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3DDE" w:rsidRPr="00CB36F8" w14:paraId="189EECEE" w14:textId="77777777" w:rsidTr="00F37073">
        <w:trPr>
          <w:trHeight w:val="508"/>
        </w:trPr>
        <w:tc>
          <w:tcPr>
            <w:tcW w:w="9060" w:type="dxa"/>
            <w:shd w:val="clear" w:color="auto" w:fill="auto"/>
            <w:vAlign w:val="center"/>
          </w:tcPr>
          <w:p w14:paraId="125A2336" w14:textId="77777777" w:rsidR="00453B83" w:rsidRPr="00CB36F8" w:rsidRDefault="00CD0AEA" w:rsidP="00FC0214">
            <w:pPr>
              <w:pStyle w:val="Sansinterligne"/>
              <w:jc w:val="center"/>
              <w:rPr>
                <w:b/>
              </w:rPr>
            </w:pPr>
            <w:r w:rsidRPr="00CB36F8">
              <w:rPr>
                <w:b/>
              </w:rPr>
              <w:t xml:space="preserve">Réunion </w:t>
            </w:r>
            <w:r w:rsidR="00F954C6" w:rsidRPr="00CB36F8">
              <w:rPr>
                <w:b/>
              </w:rPr>
              <w:t xml:space="preserve">Plate-forme SERTIT du </w:t>
            </w:r>
            <w:r w:rsidR="007E0001">
              <w:rPr>
                <w:b/>
              </w:rPr>
              <w:t>24</w:t>
            </w:r>
            <w:r w:rsidR="00BD4085">
              <w:rPr>
                <w:b/>
              </w:rPr>
              <w:t>/10</w:t>
            </w:r>
            <w:r w:rsidR="007B6682" w:rsidRPr="00CB36F8">
              <w:rPr>
                <w:b/>
              </w:rPr>
              <w:t>/2016</w:t>
            </w:r>
          </w:p>
          <w:p w14:paraId="27057D26" w14:textId="77777777" w:rsidR="00CD0AEA" w:rsidRPr="00CB36F8" w:rsidRDefault="00F37073" w:rsidP="00F37073">
            <w:pPr>
              <w:pStyle w:val="Sansinterligne"/>
              <w:jc w:val="center"/>
            </w:pPr>
            <w:r>
              <w:t>09h3</w:t>
            </w:r>
            <w:r w:rsidR="00024A98">
              <w:t>0-11h3</w:t>
            </w:r>
            <w:r w:rsidR="00175B8A" w:rsidRPr="00CB36F8">
              <w:t>0</w:t>
            </w:r>
            <w:r w:rsidR="00CD0AEA" w:rsidRPr="00CB36F8">
              <w:t xml:space="preserve"> Salle </w:t>
            </w:r>
            <w:r>
              <w:t>B127</w:t>
            </w:r>
            <w:r w:rsidR="001E5093" w:rsidRPr="00CB36F8">
              <w:t xml:space="preserve"> -</w:t>
            </w:r>
            <w:r w:rsidR="00CD0AEA" w:rsidRPr="00CB36F8">
              <w:t xml:space="preserve"> ICube Site Illkirch</w:t>
            </w:r>
          </w:p>
        </w:tc>
      </w:tr>
    </w:tbl>
    <w:p w14:paraId="23F41CF0" w14:textId="77777777" w:rsidR="00572AB0" w:rsidRPr="00CB36F8" w:rsidRDefault="00572AB0" w:rsidP="00FC0214">
      <w:pPr>
        <w:rPr>
          <w:b/>
          <w:u w:val="single"/>
        </w:rPr>
      </w:pPr>
      <w:r w:rsidRPr="00CB36F8">
        <w:rPr>
          <w:noProof/>
        </w:rPr>
        <w:drawing>
          <wp:anchor distT="0" distB="0" distL="114300" distR="114300" simplePos="0" relativeHeight="251660288" behindDoc="1" locked="0" layoutInCell="1" allowOverlap="1" wp14:anchorId="29C7E431" wp14:editId="7489F72D">
            <wp:simplePos x="0" y="0"/>
            <wp:positionH relativeFrom="column">
              <wp:posOffset>523875</wp:posOffset>
            </wp:positionH>
            <wp:positionV relativeFrom="paragraph">
              <wp:posOffset>-906381</wp:posOffset>
            </wp:positionV>
            <wp:extent cx="454025" cy="454025"/>
            <wp:effectExtent l="0" t="0" r="3175" b="3175"/>
            <wp:wrapNone/>
            <wp:docPr id="6" name="Image 6" descr="Logo_SERTIT_2012_verylow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TIT_2012_verylow_rvb.jpg"/>
                    <pic:cNvPicPr/>
                  </pic:nvPicPr>
                  <pic:blipFill>
                    <a:blip r:embed="rId8" cstate="print">
                      <a:lum/>
                    </a:blip>
                    <a:stretch>
                      <a:fillRect/>
                    </a:stretch>
                  </pic:blipFill>
                  <pic:spPr>
                    <a:xfrm>
                      <a:off x="0" y="0"/>
                      <a:ext cx="454025" cy="454025"/>
                    </a:xfrm>
                    <a:prstGeom prst="rect">
                      <a:avLst/>
                    </a:prstGeom>
                  </pic:spPr>
                </pic:pic>
              </a:graphicData>
            </a:graphic>
          </wp:anchor>
        </w:drawing>
      </w:r>
    </w:p>
    <w:p w14:paraId="6706D8AF" w14:textId="0F5D4ACC" w:rsidR="005F40B6" w:rsidRPr="005F40B6" w:rsidRDefault="00572AB0" w:rsidP="005F40B6">
      <w:pPr>
        <w:rPr>
          <w:rFonts w:ascii="Calibri" w:eastAsia="Times New Roman" w:hAnsi="Calibri"/>
          <w:color w:val="000000"/>
          <w:szCs w:val="22"/>
        </w:rPr>
      </w:pPr>
      <w:r w:rsidRPr="00CB36F8">
        <w:rPr>
          <w:noProof/>
        </w:rPr>
        <w:drawing>
          <wp:anchor distT="0" distB="0" distL="114300" distR="114300" simplePos="0" relativeHeight="251659264" behindDoc="1" locked="0" layoutInCell="1" allowOverlap="1" wp14:anchorId="6BDC6F35" wp14:editId="02A339D2">
            <wp:simplePos x="0" y="0"/>
            <wp:positionH relativeFrom="page">
              <wp:posOffset>382270</wp:posOffset>
            </wp:positionH>
            <wp:positionV relativeFrom="page">
              <wp:posOffset>339725</wp:posOffset>
            </wp:positionV>
            <wp:extent cx="795020" cy="4546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be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454660"/>
                    </a:xfrm>
                    <a:prstGeom prst="rect">
                      <a:avLst/>
                    </a:prstGeom>
                  </pic:spPr>
                </pic:pic>
              </a:graphicData>
            </a:graphic>
          </wp:anchor>
        </w:drawing>
      </w:r>
      <w:r w:rsidR="005528AC">
        <w:rPr>
          <w:b/>
          <w:u w:val="single"/>
        </w:rPr>
        <w:t>Présents</w:t>
      </w:r>
      <w:r w:rsidR="00116921" w:rsidRPr="00CB36F8">
        <w:rPr>
          <w:b/>
          <w:u w:val="single"/>
        </w:rPr>
        <w:t xml:space="preserve"> </w:t>
      </w:r>
      <w:r w:rsidR="00724741" w:rsidRPr="00CB36F8">
        <w:rPr>
          <w:b/>
          <w:u w:val="single"/>
        </w:rPr>
        <w:t>:</w:t>
      </w:r>
      <w:r w:rsidR="00724741" w:rsidRPr="00CB36F8">
        <w:t xml:space="preserve"> </w:t>
      </w:r>
      <w:r w:rsidR="005F40B6" w:rsidRPr="005F40B6">
        <w:rPr>
          <w:rFonts w:ascii="Calibri" w:eastAsia="Times New Roman" w:hAnsi="Calibri"/>
          <w:color w:val="000000"/>
          <w:szCs w:val="22"/>
        </w:rPr>
        <w:t>S. Battiston,</w:t>
      </w:r>
      <w:r w:rsidR="005528AC">
        <w:rPr>
          <w:rFonts w:ascii="Calibri" w:eastAsia="Times New Roman" w:hAnsi="Calibri"/>
          <w:color w:val="000000"/>
          <w:szCs w:val="22"/>
        </w:rPr>
        <w:t xml:space="preserve"> S. Clandillon, P. de Fraipont</w:t>
      </w:r>
      <w:r w:rsidR="005F40B6" w:rsidRPr="005F40B6">
        <w:rPr>
          <w:rFonts w:ascii="Calibri" w:eastAsia="Times New Roman" w:hAnsi="Calibri"/>
          <w:color w:val="000000"/>
          <w:szCs w:val="22"/>
        </w:rPr>
        <w:t>, H. Giraud, J</w:t>
      </w:r>
      <w:r w:rsidR="005528AC">
        <w:rPr>
          <w:rFonts w:ascii="Calibri" w:eastAsia="Times New Roman" w:hAnsi="Calibri"/>
          <w:color w:val="000000"/>
          <w:szCs w:val="22"/>
        </w:rPr>
        <w:t>.-F. Kong, C. Meyer, N. Tholey</w:t>
      </w:r>
    </w:p>
    <w:p w14:paraId="0CB3A5F1" w14:textId="77777777" w:rsidR="002874C8" w:rsidRDefault="002874C8" w:rsidP="00FC0214">
      <w:pPr>
        <w:pStyle w:val="Sansinterligne"/>
        <w:jc w:val="both"/>
        <w:rPr>
          <w:b/>
          <w:u w:val="single"/>
        </w:rPr>
      </w:pPr>
    </w:p>
    <w:p w14:paraId="62F1C566" w14:textId="4F0CC4BD" w:rsidR="007E0001" w:rsidRPr="00F12A1D" w:rsidRDefault="007E0001" w:rsidP="00F12A1D">
      <w:pPr>
        <w:rPr>
          <w:rFonts w:ascii="Calibri" w:eastAsia="Times New Roman" w:hAnsi="Calibri"/>
          <w:color w:val="000000"/>
          <w:szCs w:val="22"/>
        </w:rPr>
      </w:pPr>
      <w:r>
        <w:rPr>
          <w:b/>
          <w:u w:val="single"/>
        </w:rPr>
        <w:t>Excusés :</w:t>
      </w:r>
      <w:r w:rsidRPr="00BC5E54">
        <w:t xml:space="preserve"> </w:t>
      </w:r>
      <w:r w:rsidR="00BC5E54" w:rsidRPr="005F40B6">
        <w:rPr>
          <w:rFonts w:ascii="Calibri" w:eastAsia="Times New Roman" w:hAnsi="Calibri"/>
          <w:color w:val="000000"/>
          <w:szCs w:val="22"/>
        </w:rPr>
        <w:t>B. Allenbach,</w:t>
      </w:r>
      <w:r w:rsidR="00BC5E54">
        <w:rPr>
          <w:rFonts w:ascii="Calibri" w:eastAsia="Times New Roman" w:hAnsi="Calibri"/>
          <w:color w:val="000000"/>
          <w:szCs w:val="22"/>
        </w:rPr>
        <w:t xml:space="preserve"> </w:t>
      </w:r>
      <w:r w:rsidRPr="005F40B6">
        <w:rPr>
          <w:rFonts w:ascii="Calibri" w:eastAsia="Times New Roman" w:hAnsi="Calibri"/>
          <w:color w:val="000000"/>
          <w:szCs w:val="22"/>
        </w:rPr>
        <w:t>M. de Mathelin</w:t>
      </w:r>
      <w:r w:rsidR="00F12A1D">
        <w:rPr>
          <w:rFonts w:ascii="Calibri" w:eastAsia="Times New Roman" w:hAnsi="Calibri"/>
          <w:color w:val="000000"/>
        </w:rPr>
        <w:t xml:space="preserve">, </w:t>
      </w:r>
      <w:r w:rsidR="00F12A1D" w:rsidRPr="005F40B6">
        <w:rPr>
          <w:rFonts w:ascii="Calibri" w:eastAsia="Times New Roman" w:hAnsi="Calibri"/>
          <w:color w:val="000000"/>
          <w:szCs w:val="22"/>
        </w:rPr>
        <w:t>A. Durand, H. Yésou</w:t>
      </w:r>
    </w:p>
    <w:p w14:paraId="702EB264" w14:textId="77777777" w:rsidR="00735652" w:rsidRPr="00285231" w:rsidRDefault="00D143A8" w:rsidP="00285231">
      <w:pPr>
        <w:pStyle w:val="1"/>
      </w:pPr>
      <w:r w:rsidRPr="00CB36F8">
        <w:t>Point d’informations</w:t>
      </w:r>
    </w:p>
    <w:p w14:paraId="437022C2" w14:textId="39877712" w:rsidR="004D42B4" w:rsidRDefault="00735652" w:rsidP="004D42B4">
      <w:pPr>
        <w:pStyle w:val="11"/>
        <w:numPr>
          <w:ilvl w:val="1"/>
          <w:numId w:val="11"/>
        </w:numPr>
      </w:pPr>
      <w:r w:rsidRPr="00735652">
        <w:t>Des chefs de projets</w:t>
      </w:r>
    </w:p>
    <w:p w14:paraId="3FF25035" w14:textId="77777777" w:rsidR="00CB518E" w:rsidRDefault="00CB518E" w:rsidP="00CB518E">
      <w:pPr>
        <w:pStyle w:val="Chefsdeprojets"/>
      </w:pPr>
      <w:r>
        <w:t>Stéphanie Battiston</w:t>
      </w:r>
    </w:p>
    <w:p w14:paraId="4DFBD207" w14:textId="3E34FE28" w:rsidR="004D42B4" w:rsidRDefault="009A38DF" w:rsidP="009A38DF">
      <w:pPr>
        <w:pStyle w:val="Pardeliste"/>
        <w:numPr>
          <w:ilvl w:val="0"/>
          <w:numId w:val="39"/>
        </w:numPr>
      </w:pPr>
      <w:r>
        <w:t>Publication d’un article dans</w:t>
      </w:r>
      <w:r w:rsidR="009D62BE">
        <w:t xml:space="preserve"> la </w:t>
      </w:r>
      <w:hyperlink r:id="rId10" w:history="1">
        <w:proofErr w:type="spellStart"/>
        <w:r w:rsidR="004D42B4" w:rsidRPr="009A38DF">
          <w:rPr>
            <w:rStyle w:val="Lienhypertexte"/>
            <w:sz w:val="24"/>
          </w:rPr>
          <w:t>Lirec</w:t>
        </w:r>
        <w:proofErr w:type="spellEnd"/>
        <w:r w:rsidR="004D42B4" w:rsidRPr="009A38DF">
          <w:rPr>
            <w:rStyle w:val="Lienhypertexte"/>
            <w:sz w:val="24"/>
          </w:rPr>
          <w:t xml:space="preserve"> n°52</w:t>
        </w:r>
      </w:hyperlink>
      <w:r>
        <w:t xml:space="preserve"> en collaboration avec l’Agence Régionale de Santé et le CNES sur l’apport de l’imagerie spatiale pour la préparation à la gestion de crise, avec le retour d’expérience sur l’exercice Plan Blanc Elargi 2016 sur l’Isère.</w:t>
      </w:r>
    </w:p>
    <w:p w14:paraId="7F50C39A" w14:textId="77777777" w:rsidR="00081B11" w:rsidRDefault="00081B11" w:rsidP="004D42B4"/>
    <w:p w14:paraId="24E5BDA2" w14:textId="5A07ADA8" w:rsidR="00081B11" w:rsidRDefault="009A38DF" w:rsidP="009A38DF">
      <w:pPr>
        <w:pStyle w:val="Pardeliste"/>
        <w:numPr>
          <w:ilvl w:val="0"/>
          <w:numId w:val="39"/>
        </w:numPr>
      </w:pPr>
      <w:r>
        <w:t>Participation à un</w:t>
      </w:r>
      <w:r w:rsidR="009D62BE">
        <w:t xml:space="preserve"> </w:t>
      </w:r>
      <w:hyperlink r:id="rId11" w:history="1">
        <w:r w:rsidR="00081B11" w:rsidRPr="009A38DF">
          <w:rPr>
            <w:rStyle w:val="Lienhypertexte"/>
            <w:sz w:val="24"/>
          </w:rPr>
          <w:t>RETEX</w:t>
        </w:r>
        <w:r w:rsidR="004E1079" w:rsidRPr="009A38DF">
          <w:rPr>
            <w:rStyle w:val="Lienhypertexte"/>
            <w:sz w:val="24"/>
          </w:rPr>
          <w:t xml:space="preserve"> sur les</w:t>
        </w:r>
        <w:r w:rsidR="00081B11" w:rsidRPr="009A38DF">
          <w:rPr>
            <w:rStyle w:val="Lienhypertexte"/>
            <w:sz w:val="24"/>
          </w:rPr>
          <w:t xml:space="preserve"> inondations </w:t>
        </w:r>
        <w:r w:rsidR="004E1079" w:rsidRPr="009A38DF">
          <w:rPr>
            <w:rStyle w:val="Lienhypertexte"/>
            <w:sz w:val="24"/>
          </w:rPr>
          <w:t>survenues en France en mai et juin 2016</w:t>
        </w:r>
      </w:hyperlink>
      <w:r w:rsidR="004E1079">
        <w:t xml:space="preserve"> (27/10/2016 à Paris)</w:t>
      </w:r>
      <w:r>
        <w:t xml:space="preserve"> </w:t>
      </w:r>
      <w:r w:rsidR="004E1079">
        <w:t xml:space="preserve">organisé par le </w:t>
      </w:r>
      <w:r w:rsidR="00081B11">
        <w:t xml:space="preserve">Haut </w:t>
      </w:r>
      <w:r w:rsidR="004E1079">
        <w:t xml:space="preserve">Comité Français </w:t>
      </w:r>
      <w:r>
        <w:t xml:space="preserve">pour </w:t>
      </w:r>
      <w:r w:rsidR="004E1079">
        <w:t>la Défense Civile</w:t>
      </w:r>
    </w:p>
    <w:p w14:paraId="2112D14A" w14:textId="7EE371C7" w:rsidR="00081B11" w:rsidRDefault="00081B11" w:rsidP="009D62BE">
      <w:pPr>
        <w:ind w:firstLine="360"/>
      </w:pPr>
      <w:r>
        <w:t>Le CNES a sollic</w:t>
      </w:r>
      <w:r w:rsidR="004E1079">
        <w:t>ité le SERTIT pour y participer.</w:t>
      </w:r>
    </w:p>
    <w:p w14:paraId="45C8565A" w14:textId="77777777" w:rsidR="00081B11" w:rsidRDefault="00081B11" w:rsidP="004D42B4"/>
    <w:p w14:paraId="48B11692" w14:textId="77777777" w:rsidR="004E1079" w:rsidRDefault="004E1079" w:rsidP="004D42B4">
      <w:r>
        <w:t>-Activités de cartographie rapide</w:t>
      </w:r>
    </w:p>
    <w:p w14:paraId="396B0FFE" w14:textId="28A89EAB" w:rsidR="00081B11" w:rsidRDefault="00DF6DD7" w:rsidP="004D42B4">
      <w:r>
        <w:t xml:space="preserve">Cyclone sur </w:t>
      </w:r>
      <w:r w:rsidR="004E1079">
        <w:t>Haï</w:t>
      </w:r>
      <w:r w:rsidR="00081B11">
        <w:t>ti</w:t>
      </w:r>
      <w:r w:rsidR="004E1079">
        <w:t xml:space="preserve"> (non terminé)</w:t>
      </w:r>
    </w:p>
    <w:p w14:paraId="17174504" w14:textId="59AF4F56" w:rsidR="00081B11" w:rsidRDefault="00081B11" w:rsidP="004D42B4">
      <w:r>
        <w:t xml:space="preserve">Inondations en Australie </w:t>
      </w:r>
      <w:r w:rsidR="00F6391B">
        <w:t>(en cours)</w:t>
      </w:r>
    </w:p>
    <w:p w14:paraId="3471AEE4" w14:textId="042FF5AB" w:rsidR="00081B11" w:rsidRDefault="00F6391B" w:rsidP="004D42B4">
      <w:r>
        <w:t>Des a</w:t>
      </w:r>
      <w:r w:rsidR="00081B11">
        <w:t>ctivations</w:t>
      </w:r>
      <w:r>
        <w:t xml:space="preserve"> ont eu lieu concernant les événements en Roumanie et en </w:t>
      </w:r>
      <w:r w:rsidR="00081B11">
        <w:t>France mais le SERTIT n’a pas été sollicité</w:t>
      </w:r>
      <w:r>
        <w:t>.</w:t>
      </w:r>
    </w:p>
    <w:p w14:paraId="0CE03948" w14:textId="3087CAF0" w:rsidR="00F6391B" w:rsidRDefault="00F6391B" w:rsidP="004D42B4">
      <w:r>
        <w:t>Les activités de cartographie rapide vont de plus en plus</w:t>
      </w:r>
      <w:r w:rsidR="00081B11">
        <w:t xml:space="preserve"> au-delà des frontières européennes</w:t>
      </w:r>
      <w:r>
        <w:t xml:space="preserve">. Le système EMS </w:t>
      </w:r>
      <w:r w:rsidR="009A38DF">
        <w:t xml:space="preserve">a été </w:t>
      </w:r>
      <w:r>
        <w:t>utilisé/testé par les Etats-Unis</w:t>
      </w:r>
      <w:r w:rsidR="004408B5">
        <w:t xml:space="preserve"> </w:t>
      </w:r>
      <w:r w:rsidR="009A38DF">
        <w:t xml:space="preserve">et l’Australie. </w:t>
      </w:r>
    </w:p>
    <w:p w14:paraId="4D625C4E" w14:textId="4A3394DD" w:rsidR="00081B11" w:rsidRDefault="00F6391B" w:rsidP="004D42B4">
      <w:r>
        <w:t>L</w:t>
      </w:r>
      <w:r w:rsidR="009A38DF">
        <w:t>es récentes activations sur les Etats-Unis et l’Australie ont aussi permis de construire un début de</w:t>
      </w:r>
      <w:r>
        <w:t xml:space="preserve"> coopération EMS-</w:t>
      </w:r>
      <w:r w:rsidR="00081B11">
        <w:t>Charte</w:t>
      </w:r>
      <w:r w:rsidR="009A38DF">
        <w:t>.</w:t>
      </w:r>
      <w:r>
        <w:t xml:space="preserve"> </w:t>
      </w:r>
    </w:p>
    <w:p w14:paraId="5F30C722" w14:textId="77777777" w:rsidR="00081B11" w:rsidRDefault="00081B11" w:rsidP="004D42B4"/>
    <w:p w14:paraId="3C589857" w14:textId="61318530" w:rsidR="00081B11" w:rsidRDefault="00F6391B" w:rsidP="004D42B4">
      <w:r>
        <w:t>Stephen précise que le CNES préférera déclencher EMS plutôt que la Charte dans l’</w:t>
      </w:r>
      <w:r w:rsidR="004408B5">
        <w:t>espace européen au regard de sa couverture.</w:t>
      </w:r>
    </w:p>
    <w:p w14:paraId="53D03F64" w14:textId="77777777" w:rsidR="00DE2562" w:rsidRDefault="00DE2562" w:rsidP="004D42B4"/>
    <w:p w14:paraId="771CCA3F" w14:textId="7B535997" w:rsidR="00DE2562" w:rsidRPr="004408B5" w:rsidRDefault="004408B5" w:rsidP="004D42B4">
      <w:r w:rsidRPr="004408B5">
        <w:t>-</w:t>
      </w:r>
      <w:r w:rsidR="00DE2562" w:rsidRPr="004408B5">
        <w:t xml:space="preserve">30 ans </w:t>
      </w:r>
      <w:r w:rsidRPr="004408B5">
        <w:t xml:space="preserve">du </w:t>
      </w:r>
      <w:r w:rsidR="00DE2562" w:rsidRPr="004408B5">
        <w:t>SERTIT</w:t>
      </w:r>
    </w:p>
    <w:p w14:paraId="47A0EBB8" w14:textId="653B6D30" w:rsidR="004408B5" w:rsidRPr="004408B5" w:rsidRDefault="004408B5" w:rsidP="004D42B4">
      <w:r w:rsidRPr="004408B5">
        <w:rPr>
          <w:b/>
          <w:u w:val="single"/>
        </w:rPr>
        <w:t>INFO :</w:t>
      </w:r>
      <w:r w:rsidRPr="004408B5">
        <w:t xml:space="preserve"> La date fixée pour l’événement est le Jeudi 30/03/2016</w:t>
      </w:r>
    </w:p>
    <w:p w14:paraId="037FC10C" w14:textId="77777777" w:rsidR="004408B5" w:rsidRPr="004408B5" w:rsidRDefault="004408B5" w:rsidP="004D42B4"/>
    <w:p w14:paraId="30A9AA91" w14:textId="06F7CB12" w:rsidR="00E67207" w:rsidRPr="004408B5" w:rsidRDefault="004408B5" w:rsidP="004D42B4">
      <w:r w:rsidRPr="004408B5">
        <w:rPr>
          <w:b/>
          <w:u w:val="single"/>
        </w:rPr>
        <w:t>A FAIRE :</w:t>
      </w:r>
      <w:r>
        <w:t xml:space="preserve"> Proposer à </w:t>
      </w:r>
      <w:r w:rsidR="00E67207" w:rsidRPr="004408B5">
        <w:t xml:space="preserve">Nathalie Fuentes </w:t>
      </w:r>
      <w:r>
        <w:t>d’</w:t>
      </w:r>
      <w:r w:rsidR="00E67207" w:rsidRPr="004408B5">
        <w:t xml:space="preserve">être présente </w:t>
      </w:r>
      <w:r>
        <w:t xml:space="preserve">malgré la réunion </w:t>
      </w:r>
      <w:r w:rsidR="00E67207" w:rsidRPr="004408B5">
        <w:t>POPSCAN</w:t>
      </w:r>
      <w:r w:rsidR="009A38DF">
        <w:t xml:space="preserve"> le jour des 30 ans du SERTIT</w:t>
      </w:r>
      <w:r>
        <w:t>. (</w:t>
      </w:r>
      <w:proofErr w:type="gramStart"/>
      <w:r>
        <w:t>organiser</w:t>
      </w:r>
      <w:proofErr w:type="gramEnd"/>
      <w:r>
        <w:t xml:space="preserve"> la réunion à Strasbourg ?) (Nadine Tholey)</w:t>
      </w:r>
    </w:p>
    <w:p w14:paraId="50B5290A" w14:textId="77777777" w:rsidR="00CB518E" w:rsidRDefault="00CB518E" w:rsidP="00CB518E">
      <w:pPr>
        <w:pStyle w:val="Chefsdeprojets"/>
      </w:pPr>
      <w:r>
        <w:t>Stephen Clandillon</w:t>
      </w:r>
    </w:p>
    <w:p w14:paraId="025DA979" w14:textId="0B2F7729" w:rsidR="005730C3" w:rsidRDefault="005730C3" w:rsidP="005730C3">
      <w:r>
        <w:t>-ASAPTERRA : fin</w:t>
      </w:r>
    </w:p>
    <w:p w14:paraId="0FB45D52" w14:textId="4AC98843" w:rsidR="005730C3" w:rsidRDefault="005730C3" w:rsidP="005730C3">
      <w:r>
        <w:t xml:space="preserve">Réunion de </w:t>
      </w:r>
      <w:r w:rsidR="004408B5">
        <w:t>clôture</w:t>
      </w:r>
      <w:r>
        <w:t xml:space="preserve"> </w:t>
      </w:r>
      <w:r w:rsidR="004408B5">
        <w:t>le 17/11/2016 à R</w:t>
      </w:r>
      <w:r>
        <w:t>ome</w:t>
      </w:r>
    </w:p>
    <w:p w14:paraId="5FFC24FD" w14:textId="77777777" w:rsidR="005730C3" w:rsidRDefault="005730C3" w:rsidP="005730C3"/>
    <w:p w14:paraId="6C983C51" w14:textId="4E1FFEC2" w:rsidR="005730C3" w:rsidRDefault="005730C3" w:rsidP="005730C3">
      <w:r>
        <w:t>-</w:t>
      </w:r>
      <w:r w:rsidR="004408B5">
        <w:t xml:space="preserve">H2020 </w:t>
      </w:r>
      <w:r>
        <w:t>E2MC : Kick Off fin nov</w:t>
      </w:r>
      <w:r w:rsidR="004408B5">
        <w:t>embre 2016 (</w:t>
      </w:r>
      <w:r>
        <w:t>Arnaud et Stephen</w:t>
      </w:r>
      <w:r w:rsidR="004408B5">
        <w:t>)</w:t>
      </w:r>
    </w:p>
    <w:p w14:paraId="5D9FB6EE" w14:textId="289BAF23" w:rsidR="005730C3" w:rsidRDefault="004408B5" w:rsidP="005730C3">
      <w:r>
        <w:t xml:space="preserve">Le </w:t>
      </w:r>
      <w:r w:rsidR="005730C3">
        <w:t>Consortium Agreement</w:t>
      </w:r>
      <w:r>
        <w:t xml:space="preserve"> est en cours.</w:t>
      </w:r>
    </w:p>
    <w:p w14:paraId="10B41CDB" w14:textId="77777777" w:rsidR="005730C3" w:rsidRDefault="005730C3" w:rsidP="005730C3"/>
    <w:p w14:paraId="68C3C0EB" w14:textId="5C5A68ED" w:rsidR="005730C3" w:rsidRDefault="005730C3" w:rsidP="005730C3">
      <w:r>
        <w:t>-</w:t>
      </w:r>
      <w:hyperlink r:id="rId12" w:history="1">
        <w:r w:rsidR="0063208B" w:rsidRPr="00F25023">
          <w:rPr>
            <w:rStyle w:val="Lienhypertexte"/>
            <w:sz w:val="24"/>
          </w:rPr>
          <w:t>Copernicus Masters</w:t>
        </w:r>
      </w:hyperlink>
      <w:r w:rsidR="0063208B">
        <w:t xml:space="preserve"> (25</w:t>
      </w:r>
      <w:r w:rsidR="00232B1B">
        <w:t>-26</w:t>
      </w:r>
      <w:r w:rsidR="0063208B">
        <w:t>/10/2016</w:t>
      </w:r>
      <w:r w:rsidR="004408B5">
        <w:t xml:space="preserve"> à Madrid</w:t>
      </w:r>
      <w:r w:rsidR="0063208B">
        <w:t>)</w:t>
      </w:r>
    </w:p>
    <w:p w14:paraId="38964D70" w14:textId="02F0D7BE" w:rsidR="0063208B" w:rsidRDefault="0063208B" w:rsidP="005730C3">
      <w:r>
        <w:lastRenderedPageBreak/>
        <w:t>Arnaud Durand</w:t>
      </w:r>
      <w:r w:rsidR="004408B5">
        <w:t xml:space="preserve"> est actuellement présent en tant que tuteur pour les sociétés.</w:t>
      </w:r>
    </w:p>
    <w:p w14:paraId="2F2AFAC4" w14:textId="79B55305" w:rsidR="0063208B" w:rsidRDefault="004408B5" w:rsidP="005730C3">
      <w:r>
        <w:t xml:space="preserve">La mission est prise en charge par Copernicus </w:t>
      </w:r>
      <w:r w:rsidR="0063208B">
        <w:t xml:space="preserve">à </w:t>
      </w:r>
      <w:r>
        <w:t xml:space="preserve">hauteur de </w:t>
      </w:r>
      <w:r w:rsidR="0063208B">
        <w:t>700€</w:t>
      </w:r>
    </w:p>
    <w:p w14:paraId="6EEEA482" w14:textId="77777777" w:rsidR="00FF060E" w:rsidRDefault="00FF060E" w:rsidP="005730C3"/>
    <w:p w14:paraId="02D0645E" w14:textId="0FA7129D" w:rsidR="007E1645" w:rsidRDefault="00FF060E" w:rsidP="005730C3">
      <w:r>
        <w:t>-</w:t>
      </w:r>
      <w:proofErr w:type="spellStart"/>
      <w:r>
        <w:t>Premia</w:t>
      </w:r>
      <w:proofErr w:type="spellEnd"/>
      <w:r>
        <w:t> : soumission prochaine auprès de ESA</w:t>
      </w:r>
    </w:p>
    <w:p w14:paraId="50F43DF2" w14:textId="77777777" w:rsidR="00CB518E" w:rsidRDefault="00283297" w:rsidP="00EB6CB2">
      <w:pPr>
        <w:pStyle w:val="Chefsdeprojets"/>
      </w:pPr>
      <w:r>
        <w:t>Paul de Fraipont</w:t>
      </w:r>
    </w:p>
    <w:p w14:paraId="3962C1E5" w14:textId="11400CAA" w:rsidR="00B942BA" w:rsidRDefault="00B942BA" w:rsidP="00651173">
      <w:r>
        <w:t>-Convention avec la CCR</w:t>
      </w:r>
    </w:p>
    <w:p w14:paraId="61327F57" w14:textId="5C5EC23F" w:rsidR="008D3957" w:rsidRDefault="008D3957" w:rsidP="00651173">
      <w:proofErr w:type="gramStart"/>
      <w:r>
        <w:t>en</w:t>
      </w:r>
      <w:proofErr w:type="gramEnd"/>
      <w:r>
        <w:t xml:space="preserve"> cours de discussion avec la SATT</w:t>
      </w:r>
    </w:p>
    <w:p w14:paraId="4577DB91" w14:textId="77777777" w:rsidR="00B942BA" w:rsidRDefault="00B942BA" w:rsidP="00651173"/>
    <w:p w14:paraId="0988263B" w14:textId="79F33758" w:rsidR="00651173" w:rsidRDefault="00651173" w:rsidP="00651173">
      <w:r>
        <w:t>-</w:t>
      </w:r>
      <w:r w:rsidRPr="00651173">
        <w:t xml:space="preserve">Retour « </w:t>
      </w:r>
      <w:proofErr w:type="spellStart"/>
      <w:r w:rsidRPr="00651173">
        <w:t>Infoday</w:t>
      </w:r>
      <w:proofErr w:type="spellEnd"/>
      <w:r w:rsidRPr="00651173">
        <w:t xml:space="preserve"> national Espace</w:t>
      </w:r>
      <w:r w:rsidR="00E03702">
        <w:t xml:space="preserve"> et en particulier </w:t>
      </w:r>
      <w:hyperlink r:id="rId13" w:history="1">
        <w:r w:rsidR="00E03702" w:rsidRPr="0045292E">
          <w:rPr>
            <w:rStyle w:val="Lienhypertexte"/>
            <w:sz w:val="24"/>
          </w:rPr>
          <w:t>Bilan call espace H2020 et WP2017</w:t>
        </w:r>
      </w:hyperlink>
      <w:r>
        <w:t> » du 11/10/2016</w:t>
      </w:r>
    </w:p>
    <w:p w14:paraId="0BE211E6" w14:textId="1F29B050" w:rsidR="0014592A" w:rsidRDefault="0014592A" w:rsidP="00651173">
      <w:r>
        <w:t xml:space="preserve">Paul relève que le SERTIT est plutôt bien positionné au niveau national par rapport aux succès aux appels d’offres dans le domaine de l’Observation de la Terre mais la France </w:t>
      </w:r>
      <w:r w:rsidR="00E561A1">
        <w:t xml:space="preserve">avoir un meilleur taux de succès. </w:t>
      </w:r>
    </w:p>
    <w:p w14:paraId="1D5DC22F" w14:textId="77777777" w:rsidR="00E561A1" w:rsidRDefault="00E561A1" w:rsidP="00651173"/>
    <w:p w14:paraId="7AD265C2" w14:textId="77777777" w:rsidR="008D3957" w:rsidRDefault="008D3957" w:rsidP="00651173">
      <w:r>
        <w:t>-</w:t>
      </w:r>
      <w:proofErr w:type="spellStart"/>
      <w:r w:rsidR="000A2BFB">
        <w:t>Copernicus</w:t>
      </w:r>
      <w:proofErr w:type="spellEnd"/>
      <w:r w:rsidR="000A2BFB">
        <w:t xml:space="preserve"> </w:t>
      </w:r>
      <w:proofErr w:type="spellStart"/>
      <w:r w:rsidR="000A2BFB">
        <w:t>relay</w:t>
      </w:r>
      <w:proofErr w:type="spellEnd"/>
      <w:r w:rsidR="000A2BFB">
        <w:t xml:space="preserve"> </w:t>
      </w:r>
    </w:p>
    <w:p w14:paraId="0A19719B" w14:textId="44FF70C6" w:rsidR="00B942BA" w:rsidRDefault="008D3957" w:rsidP="00651173">
      <w:proofErr w:type="gramStart"/>
      <w:r>
        <w:t>en</w:t>
      </w:r>
      <w:proofErr w:type="gramEnd"/>
      <w:r>
        <w:t xml:space="preserve"> cours d’évaluation</w:t>
      </w:r>
      <w:r w:rsidR="000A2BFB">
        <w:t xml:space="preserve"> </w:t>
      </w:r>
    </w:p>
    <w:p w14:paraId="471AF8BF" w14:textId="77777777" w:rsidR="00020A51" w:rsidRDefault="00020A51" w:rsidP="00651173"/>
    <w:p w14:paraId="70C597D1" w14:textId="675E245C" w:rsidR="00020A51" w:rsidRDefault="00020A51" w:rsidP="00651173">
      <w:r>
        <w:t>-Inspire 2017</w:t>
      </w:r>
    </w:p>
    <w:p w14:paraId="4C4C7690" w14:textId="707C30F8" w:rsidR="00E561A1" w:rsidRPr="00226A83" w:rsidRDefault="00E561A1" w:rsidP="00E561A1">
      <w:r>
        <w:t xml:space="preserve">Le </w:t>
      </w:r>
      <w:r w:rsidRPr="00226A83">
        <w:t>Comité National de l’Information Géographique / Inspire cherche un appui / d</w:t>
      </w:r>
      <w:r>
        <w:t>es locaux, pour organiser, en parallèle</w:t>
      </w:r>
      <w:r w:rsidRPr="00226A83">
        <w:t xml:space="preserve"> de la conférence européenne Inspire de 2017 (septembre) qui doit se tenir au NPC de Strasbourg, un é</w:t>
      </w:r>
      <w:r>
        <w:t>vènement francophone les 04 et</w:t>
      </w:r>
      <w:r w:rsidRPr="00226A83">
        <w:t xml:space="preserve"> </w:t>
      </w:r>
      <w:r>
        <w:t>0</w:t>
      </w:r>
      <w:r w:rsidRPr="00226A83">
        <w:t>5 septembre </w:t>
      </w:r>
      <w:r>
        <w:t>2017.</w:t>
      </w:r>
    </w:p>
    <w:p w14:paraId="50002952" w14:textId="746595CF" w:rsidR="00D84125" w:rsidRDefault="00D84125" w:rsidP="00E561A1">
      <w:r>
        <w:t>Ces événements visent à communiquer sur la transposition en droit français de la directive et de la gestion à venir des données publiques. Sont donc concernées les acteurs de l’information géographique mais aussi ses utilisateurs et notamment les collectivités et établissements publics.</w:t>
      </w:r>
    </w:p>
    <w:p w14:paraId="6C9EBDF3" w14:textId="4E422FB5" w:rsidR="00E561A1" w:rsidRDefault="00E561A1" w:rsidP="00E561A1">
      <w:r>
        <w:t>Compte tenu des dates de rentrée universitaire, TPS ne peut s’engager à mettre à disposition la salle polyvalente et un amphithéâtre.</w:t>
      </w:r>
    </w:p>
    <w:p w14:paraId="35B2F2E1" w14:textId="77777777" w:rsidR="00E561A1" w:rsidRDefault="00E561A1" w:rsidP="00E561A1"/>
    <w:p w14:paraId="7742764D" w14:textId="201AF20D" w:rsidR="00E561A1" w:rsidRDefault="00E561A1" w:rsidP="00E561A1">
      <w:r w:rsidRPr="00226A83">
        <w:rPr>
          <w:b/>
          <w:u w:val="single"/>
        </w:rPr>
        <w:t>A FAIRE :</w:t>
      </w:r>
      <w:r w:rsidRPr="00226A83">
        <w:t xml:space="preserve"> </w:t>
      </w:r>
      <w:r>
        <w:t>Le SERTIT peut a</w:t>
      </w:r>
      <w:r w:rsidRPr="00226A83">
        <w:t xml:space="preserve">ccompagner </w:t>
      </w:r>
      <w:r>
        <w:t>cet événement (</w:t>
      </w:r>
      <w:r w:rsidR="00D84125">
        <w:t>éventuellement avec les autres acteurs sollicités : Région/Eurométropole)</w:t>
      </w:r>
    </w:p>
    <w:p w14:paraId="53BB2FA1" w14:textId="77777777" w:rsidR="00E561A1" w:rsidRDefault="00E561A1" w:rsidP="00E561A1"/>
    <w:p w14:paraId="1721C6A5" w14:textId="77777777" w:rsidR="00D84125" w:rsidRDefault="00D84125" w:rsidP="00E561A1">
      <w:pPr>
        <w:rPr>
          <w:b/>
          <w:u w:val="single"/>
        </w:rPr>
      </w:pPr>
      <w:r>
        <w:rPr>
          <w:b/>
          <w:u w:val="single"/>
        </w:rPr>
        <w:t>INFO :</w:t>
      </w:r>
    </w:p>
    <w:p w14:paraId="4F1F28FA" w14:textId="14926A2E" w:rsidR="00E561A1" w:rsidRPr="00D84125" w:rsidRDefault="00D84125" w:rsidP="00E561A1">
      <w:r>
        <w:t>Qu’est-</w:t>
      </w:r>
      <w:r w:rsidR="00E561A1" w:rsidRPr="00D84125">
        <w:t xml:space="preserve">ce que la </w:t>
      </w:r>
      <w:hyperlink r:id="rId14" w:history="1">
        <w:r w:rsidR="00E561A1" w:rsidRPr="00D84125">
          <w:rPr>
            <w:rStyle w:val="Lienhypertexte"/>
            <w:sz w:val="24"/>
          </w:rPr>
          <w:t>Directive INSPIRE</w:t>
        </w:r>
      </w:hyperlink>
      <w:r w:rsidR="00E561A1" w:rsidRPr="00D84125">
        <w:t> ?</w:t>
      </w:r>
    </w:p>
    <w:p w14:paraId="7973D177" w14:textId="77777777" w:rsidR="00E561A1" w:rsidRDefault="00E561A1" w:rsidP="00E561A1">
      <w:r w:rsidRPr="002206CD">
        <w:t>La directive INSPIRE, élaborée par la Direction générale de l’environnement de la Commission européenne, vise à établir en Europe une infrastructure de données géographiques pour assurer l’interopérabilité entre bases de données et faciliter la diffusion, la disponibilité, l’utilisation et la réutilisation de l’information géographique en Europe.</w:t>
      </w:r>
    </w:p>
    <w:p w14:paraId="30EF45BD" w14:textId="77777777" w:rsidR="00E561A1" w:rsidRDefault="00E561A1" w:rsidP="00651173"/>
    <w:p w14:paraId="103601A9" w14:textId="78310FC5" w:rsidR="00F45195" w:rsidRDefault="00F41EBF" w:rsidP="00651173">
      <w:r>
        <w:t>-</w:t>
      </w:r>
      <w:proofErr w:type="spellStart"/>
      <w:r>
        <w:fldChar w:fldCharType="begin"/>
      </w:r>
      <w:r>
        <w:instrText xml:space="preserve"> HYPERLINK "https://seafile.unistra.fr/f/35488080be/" </w:instrText>
      </w:r>
      <w:r>
        <w:fldChar w:fldCharType="separate"/>
      </w:r>
      <w:r w:rsidRPr="00F41EBF">
        <w:rPr>
          <w:rStyle w:val="Lienhypertexte"/>
          <w:sz w:val="24"/>
        </w:rPr>
        <w:t>InSpace</w:t>
      </w:r>
      <w:proofErr w:type="spellEnd"/>
      <w:r w:rsidRPr="00F41EBF">
        <w:rPr>
          <w:rStyle w:val="Lienhypertexte"/>
          <w:sz w:val="24"/>
        </w:rPr>
        <w:t xml:space="preserve"> News Septembre 2016</w:t>
      </w:r>
      <w:r>
        <w:fldChar w:fldCharType="end"/>
      </w:r>
    </w:p>
    <w:p w14:paraId="44F95A89" w14:textId="77777777" w:rsidR="00BD4085" w:rsidRDefault="00BD4085" w:rsidP="00CB518E">
      <w:pPr>
        <w:pStyle w:val="Chefsdeprojets"/>
      </w:pPr>
      <w:r>
        <w:t>Henri Giraud</w:t>
      </w:r>
    </w:p>
    <w:p w14:paraId="1A4B2024" w14:textId="77777777" w:rsidR="00D84125" w:rsidRDefault="003139FB" w:rsidP="00E67207">
      <w:r>
        <w:t>-</w:t>
      </w:r>
      <w:r w:rsidR="00E67207">
        <w:t>RégioWood2</w:t>
      </w:r>
    </w:p>
    <w:p w14:paraId="62392EE2" w14:textId="73F4C8DB" w:rsidR="003139FB" w:rsidRDefault="00D84125" w:rsidP="00E67207">
      <w:r>
        <w:t>En cours de discussion concernant l</w:t>
      </w:r>
      <w:r w:rsidR="003139FB">
        <w:t>e financement </w:t>
      </w:r>
      <w:r>
        <w:t xml:space="preserve">Région </w:t>
      </w:r>
      <w:r w:rsidR="003139FB">
        <w:t>:</w:t>
      </w:r>
      <w:r>
        <w:t>30% ~</w:t>
      </w:r>
      <w:r w:rsidR="003139FB">
        <w:t>134 600€</w:t>
      </w:r>
    </w:p>
    <w:p w14:paraId="5D72CCDA" w14:textId="6B35DFE3" w:rsidR="003139FB" w:rsidRDefault="00D84125" w:rsidP="00E67207">
      <w:r>
        <w:t xml:space="preserve">Financement </w:t>
      </w:r>
      <w:proofErr w:type="spellStart"/>
      <w:r w:rsidR="003139FB">
        <w:t>Interreg</w:t>
      </w:r>
      <w:proofErr w:type="spellEnd"/>
      <w:r w:rsidR="003139FB">
        <w:t xml:space="preserve"> 60% </w:t>
      </w:r>
      <w:r>
        <w:t>~</w:t>
      </w:r>
      <w:r w:rsidR="003139FB">
        <w:t>260k€</w:t>
      </w:r>
    </w:p>
    <w:p w14:paraId="553F6143" w14:textId="10CA5EB7" w:rsidR="003139FB" w:rsidRDefault="00D84125" w:rsidP="00E67207">
      <w:r>
        <w:t xml:space="preserve">Autofinancement </w:t>
      </w:r>
      <w:r w:rsidR="003139FB">
        <w:t xml:space="preserve">SERTIT : 10% </w:t>
      </w:r>
      <w:r>
        <w:t>~</w:t>
      </w:r>
      <w:r w:rsidR="003139FB">
        <w:t>44k€</w:t>
      </w:r>
    </w:p>
    <w:p w14:paraId="0B2DE429" w14:textId="756529BD" w:rsidR="003139FB" w:rsidRDefault="003139FB" w:rsidP="00E67207">
      <w:r w:rsidRPr="004B238E">
        <w:lastRenderedPageBreak/>
        <w:t xml:space="preserve">27/10/2016 : </w:t>
      </w:r>
      <w:r w:rsidR="00D84125" w:rsidRPr="004B238E">
        <w:t xml:space="preserve">Réunion de validation des projets </w:t>
      </w:r>
      <w:proofErr w:type="spellStart"/>
      <w:r w:rsidR="00D84125" w:rsidRPr="004B238E">
        <w:t>Interreg</w:t>
      </w:r>
      <w:proofErr w:type="spellEnd"/>
      <w:r w:rsidR="00D84125" w:rsidRPr="004B238E">
        <w:t xml:space="preserve"> soumis</w:t>
      </w:r>
      <w:r w:rsidR="002C3468" w:rsidRPr="002C3468">
        <w:t> : projet accepté</w:t>
      </w:r>
    </w:p>
    <w:p w14:paraId="7B833B67" w14:textId="77777777" w:rsidR="003139FB" w:rsidRDefault="003139FB" w:rsidP="00E67207"/>
    <w:p w14:paraId="0EEAAEFF" w14:textId="5D092C80" w:rsidR="00D84125" w:rsidRDefault="003139FB" w:rsidP="00E67207">
      <w:r>
        <w:t>-</w:t>
      </w:r>
      <w:r w:rsidR="00AE1E38">
        <w:t>CRPF</w:t>
      </w:r>
      <w:r w:rsidR="00D84125">
        <w:t xml:space="preserve">-AMI Alsace (80k€ sur 3 ans </w:t>
      </w:r>
      <w:r w:rsidR="00AE1E38">
        <w:t>pour une étude sur l</w:t>
      </w:r>
      <w:r w:rsidR="00AE1E38" w:rsidRPr="00AE1E38">
        <w:t>’évaluation de la disponibilité et de l’évolution récente de la ressource dans les forêts privées d’Alsace par télédétection spatiale</w:t>
      </w:r>
      <w:r w:rsidR="002C3468">
        <w:t>)</w:t>
      </w:r>
    </w:p>
    <w:p w14:paraId="14EDA769" w14:textId="43FD00E4" w:rsidR="00B942BA" w:rsidRDefault="00D84125" w:rsidP="00E67207">
      <w:r>
        <w:t xml:space="preserve">La convention SATT a été rédigée et proposée </w:t>
      </w:r>
      <w:r w:rsidR="00AE1E38">
        <w:t>au CRPF</w:t>
      </w:r>
      <w:r>
        <w:t>.</w:t>
      </w:r>
    </w:p>
    <w:p w14:paraId="08F4DDB0" w14:textId="77777777" w:rsidR="00B942BA" w:rsidRDefault="00B942BA" w:rsidP="00E67207"/>
    <w:p w14:paraId="23FC7B81" w14:textId="258AD7DA" w:rsidR="00D259F0" w:rsidRDefault="00D259F0" w:rsidP="00E67207">
      <w:r>
        <w:t>Une autre convention devra également être mis</w:t>
      </w:r>
      <w:r w:rsidR="004B238E">
        <w:t>e</w:t>
      </w:r>
      <w:r>
        <w:t xml:space="preserve"> en place pour ADEME-AMI Lorraine (</w:t>
      </w:r>
      <w:r w:rsidR="002C3468">
        <w:t>~6</w:t>
      </w:r>
      <w:r>
        <w:t xml:space="preserve">0k€ sur 3 ans </w:t>
      </w:r>
      <w:r w:rsidR="002C3468" w:rsidRPr="002C3468">
        <w:t xml:space="preserve">pour une étude sur l’évaluation de la disponibilité et de l’évolution récente de la ressource dans les forêts privées </w:t>
      </w:r>
      <w:r w:rsidR="002C3468">
        <w:t>de Lorraine</w:t>
      </w:r>
      <w:r w:rsidR="002C3468" w:rsidRPr="002C3468">
        <w:t xml:space="preserve"> par télédétection spatiale</w:t>
      </w:r>
      <w:r>
        <w:t>)</w:t>
      </w:r>
      <w:bookmarkStart w:id="0" w:name="_GoBack"/>
      <w:bookmarkEnd w:id="0"/>
    </w:p>
    <w:p w14:paraId="2948D4FE" w14:textId="5EF7AC63" w:rsidR="00B942BA" w:rsidRDefault="00293392" w:rsidP="00B942BA">
      <w:pPr>
        <w:pStyle w:val="Chefsdeprojets"/>
      </w:pPr>
      <w:r>
        <w:t>Colette Meyer</w:t>
      </w:r>
    </w:p>
    <w:p w14:paraId="5479E04D" w14:textId="19DE1BD2" w:rsidR="00D259F0" w:rsidRDefault="00B942BA" w:rsidP="00D259F0">
      <w:r>
        <w:t>-</w:t>
      </w:r>
      <w:proofErr w:type="spellStart"/>
      <w:r w:rsidR="004018D6">
        <w:fldChar w:fldCharType="begin"/>
      </w:r>
      <w:r w:rsidR="004018D6">
        <w:instrText xml:space="preserve"> HYPERLINK "http://www.forestinnovbyeuroforest.fr/" </w:instrText>
      </w:r>
      <w:r w:rsidR="004018D6">
        <w:fldChar w:fldCharType="separate"/>
      </w:r>
      <w:r w:rsidRPr="004018D6">
        <w:rPr>
          <w:rStyle w:val="Lienhypertexte"/>
          <w:sz w:val="24"/>
        </w:rPr>
        <w:t>ForestInnov</w:t>
      </w:r>
      <w:proofErr w:type="spellEnd"/>
      <w:r w:rsidR="004018D6">
        <w:fldChar w:fldCharType="end"/>
      </w:r>
      <w:r>
        <w:t xml:space="preserve"> </w:t>
      </w:r>
      <w:r w:rsidR="00D259F0">
        <w:t xml:space="preserve">(24-25/11/2016 à </w:t>
      </w:r>
      <w:proofErr w:type="spellStart"/>
      <w:r w:rsidR="004018D6">
        <w:t>Charnay-lès-</w:t>
      </w:r>
      <w:r w:rsidR="00D259F0">
        <w:t>Mâcon</w:t>
      </w:r>
      <w:proofErr w:type="spellEnd"/>
      <w:r w:rsidR="00D259F0">
        <w:t>)</w:t>
      </w:r>
    </w:p>
    <w:p w14:paraId="5E9D4461" w14:textId="004F5B36" w:rsidR="00B942BA" w:rsidRDefault="00D259F0" w:rsidP="00B942BA">
      <w:r>
        <w:t>Seront présents :</w:t>
      </w:r>
      <w:r w:rsidR="00B942BA">
        <w:t xml:space="preserve"> Stephen et Colette</w:t>
      </w:r>
    </w:p>
    <w:p w14:paraId="4E65CA8B" w14:textId="77777777" w:rsidR="00CB518E" w:rsidRDefault="00CB518E" w:rsidP="00CB518E">
      <w:pPr>
        <w:pStyle w:val="Chefsdeprojets"/>
      </w:pPr>
      <w:r>
        <w:t>Nadine Tholey</w:t>
      </w:r>
    </w:p>
    <w:p w14:paraId="757355E4" w14:textId="2CBE65B2" w:rsidR="00FD2006" w:rsidRDefault="00FE70E4" w:rsidP="00FD2006">
      <w:r>
        <w:t>-</w:t>
      </w:r>
      <w:r w:rsidR="00FD2006">
        <w:t>POPS</w:t>
      </w:r>
      <w:r w:rsidR="004018D6">
        <w:t>CAN 6</w:t>
      </w:r>
    </w:p>
    <w:p w14:paraId="52774F88" w14:textId="730A135B" w:rsidR="004018D6" w:rsidRDefault="004018D6" w:rsidP="00FD2006">
      <w:r>
        <w:t>Réunion de Kick-Off le 12/10/2016</w:t>
      </w:r>
    </w:p>
    <w:p w14:paraId="58397F55" w14:textId="77777777" w:rsidR="00FD2006" w:rsidRDefault="00FD2006" w:rsidP="00FD2006"/>
    <w:p w14:paraId="3E03AF01" w14:textId="77777777" w:rsidR="004018D6" w:rsidRDefault="00FE70E4" w:rsidP="00FD2006">
      <w:r>
        <w:t>-</w:t>
      </w:r>
      <w:r w:rsidR="004018D6">
        <w:t xml:space="preserve">H2020 </w:t>
      </w:r>
      <w:proofErr w:type="spellStart"/>
      <w:r w:rsidR="004018D6">
        <w:t>Euge</w:t>
      </w:r>
      <w:r>
        <w:t>nius</w:t>
      </w:r>
      <w:proofErr w:type="spellEnd"/>
    </w:p>
    <w:p w14:paraId="200677DD" w14:textId="59B55C3F" w:rsidR="00FE70E4" w:rsidRDefault="004018D6" w:rsidP="00FD2006">
      <w:r>
        <w:t xml:space="preserve">Réunion Kick Off le 27/10/2016 à Toulouse en présence du Project </w:t>
      </w:r>
      <w:proofErr w:type="spellStart"/>
      <w:r>
        <w:t>Officer</w:t>
      </w:r>
      <w:proofErr w:type="spellEnd"/>
      <w:r>
        <w:t xml:space="preserve"> de la commission européenne.</w:t>
      </w:r>
    </w:p>
    <w:p w14:paraId="6174D251" w14:textId="7B6106FB" w:rsidR="004018D6" w:rsidRDefault="004018D6" w:rsidP="00FD2006">
      <w:r>
        <w:t>Paul et Nadine relèvent la difficulté de mise en place au sein de l’UNISTRA de ce projet H2020 (nombre important de personnes sollicités de l’Université pour un projet européen ~10)</w:t>
      </w:r>
    </w:p>
    <w:p w14:paraId="32181AE7" w14:textId="77777777" w:rsidR="00D07D80" w:rsidRDefault="00D07D80" w:rsidP="006914EA">
      <w:pPr>
        <w:pStyle w:val="11"/>
      </w:pPr>
      <w:r>
        <w:t>1.2 Informations générales</w:t>
      </w:r>
    </w:p>
    <w:p w14:paraId="61CCD2AD" w14:textId="77777777" w:rsidR="00B30E24" w:rsidRDefault="00CA23F1" w:rsidP="00B30E24">
      <w:pPr>
        <w:pStyle w:val="Chefsdeprojets"/>
      </w:pPr>
      <w:r w:rsidRPr="00CE1CB5">
        <w:t>Jean-François Kong</w:t>
      </w:r>
    </w:p>
    <w:p w14:paraId="629406EA" w14:textId="13F328C1" w:rsidR="00C37926" w:rsidRDefault="00F6650A" w:rsidP="00F6650A">
      <w:r>
        <w:t>-</w:t>
      </w:r>
      <w:r w:rsidR="004018D6">
        <w:t xml:space="preserve">Déblocage </w:t>
      </w:r>
      <w:r w:rsidR="00C37926">
        <w:t>des crédits</w:t>
      </w:r>
      <w:r w:rsidR="004018D6">
        <w:t xml:space="preserve"> NSAPX à l’Université (ne concernent pas les crédits des projets européens)</w:t>
      </w:r>
    </w:p>
    <w:p w14:paraId="12315CAE" w14:textId="3DDDF798" w:rsidR="004018D6" w:rsidRDefault="004018D6" w:rsidP="00F6650A">
      <w:r>
        <w:t>Contrairement à ce qui a été dit, les crédits restent pour le moment bloqués.</w:t>
      </w:r>
    </w:p>
    <w:p w14:paraId="17DE1525" w14:textId="25168463" w:rsidR="004018D6" w:rsidRDefault="004018D6" w:rsidP="00F6650A">
      <w:r>
        <w:t>Magali se charge de demander le virement vers l’</w:t>
      </w:r>
      <w:proofErr w:type="spellStart"/>
      <w:r>
        <w:t>Unistra</w:t>
      </w:r>
      <w:proofErr w:type="spellEnd"/>
      <w:r>
        <w:t xml:space="preserve"> des crédits SATT.</w:t>
      </w:r>
    </w:p>
    <w:p w14:paraId="03210702" w14:textId="77777777" w:rsidR="004018D6" w:rsidRDefault="004018D6" w:rsidP="00F6650A"/>
    <w:p w14:paraId="6BE18755" w14:textId="3D852DE1" w:rsidR="004018D6" w:rsidRDefault="004018D6" w:rsidP="00F6650A">
      <w:r w:rsidRPr="004D4E35">
        <w:rPr>
          <w:b/>
          <w:u w:val="single"/>
        </w:rPr>
        <w:t>A FAIRE :</w:t>
      </w:r>
      <w:r>
        <w:t xml:space="preserve"> Tant que les crédits sont bloqués, les missions seront prises sur le compte SATT</w:t>
      </w:r>
    </w:p>
    <w:p w14:paraId="2FB0B262" w14:textId="77777777" w:rsidR="00B8321D" w:rsidRDefault="00B8321D" w:rsidP="00F6650A"/>
    <w:p w14:paraId="1809751C" w14:textId="45CA148A" w:rsidR="004D4E35" w:rsidRDefault="00B8321D" w:rsidP="00F6650A">
      <w:r>
        <w:t>-Stages</w:t>
      </w:r>
    </w:p>
    <w:p w14:paraId="3DDE81FF" w14:textId="7D355FF4" w:rsidR="004D4E35" w:rsidRDefault="004D4E35" w:rsidP="00F6650A">
      <w:r>
        <w:t>Arnaud a fait remonter 2 sujets de stage :</w:t>
      </w:r>
    </w:p>
    <w:p w14:paraId="03AF0709" w14:textId="6489C1FD" w:rsidR="004D4E35" w:rsidRDefault="000F21A1" w:rsidP="00F6650A">
      <w:r>
        <w:t>Sujet SERTIT-MIV (</w:t>
      </w:r>
      <w:r w:rsidRPr="000F21A1">
        <w:t xml:space="preserve">Analyse de séries d’images </w:t>
      </w:r>
      <w:proofErr w:type="spellStart"/>
      <w:r w:rsidRPr="000F21A1">
        <w:t>multibandes</w:t>
      </w:r>
      <w:proofErr w:type="spellEnd"/>
      <w:r w:rsidRPr="000F21A1">
        <w:t>, segmentation, télédétection, test d'hypothèses, modélisations markoviennes, analyse de série temporelles</w:t>
      </w:r>
      <w:r>
        <w:t>)</w:t>
      </w:r>
    </w:p>
    <w:p w14:paraId="5CA9F33D" w14:textId="45684623" w:rsidR="000F21A1" w:rsidRDefault="000F21A1" w:rsidP="00F6650A">
      <w:r>
        <w:t>Sujet SERTIT-TRIO (</w:t>
      </w:r>
      <w:r w:rsidRPr="000F21A1">
        <w:t>Photogrammétrie, topographie, drone</w:t>
      </w:r>
      <w:r>
        <w:t>)</w:t>
      </w:r>
    </w:p>
    <w:p w14:paraId="1C2DF0C6" w14:textId="77777777" w:rsidR="004D4E35" w:rsidRDefault="004D4E35" w:rsidP="00F6650A"/>
    <w:p w14:paraId="091FB1EA" w14:textId="77777777" w:rsidR="000F21A1" w:rsidRPr="000F21A1" w:rsidRDefault="000F21A1" w:rsidP="00F6650A">
      <w:pPr>
        <w:rPr>
          <w:b/>
          <w:u w:val="single"/>
        </w:rPr>
      </w:pPr>
      <w:r w:rsidRPr="000F21A1">
        <w:rPr>
          <w:b/>
          <w:u w:val="single"/>
        </w:rPr>
        <w:t>RAPPEL :</w:t>
      </w:r>
    </w:p>
    <w:p w14:paraId="2F6027E5" w14:textId="53198477" w:rsidR="000F21A1" w:rsidRDefault="000F21A1" w:rsidP="00F6650A">
      <w:r>
        <w:t>Les Appels à Projets Internes ICube peuvent financer des stages (ne pas hésiter à répondre à l’appel à candidature en fin d’année) et surtout si les projets sont en collaboration avec une équipe de recherche.</w:t>
      </w:r>
    </w:p>
    <w:p w14:paraId="14FB9C7B" w14:textId="77777777" w:rsidR="000F21A1" w:rsidRDefault="000F21A1" w:rsidP="00F6650A"/>
    <w:p w14:paraId="4C577EB0" w14:textId="1FF905CC" w:rsidR="000F21A1" w:rsidRPr="000F21A1" w:rsidRDefault="000F21A1" w:rsidP="00F6650A">
      <w:pPr>
        <w:rPr>
          <w:b/>
          <w:u w:val="single"/>
        </w:rPr>
      </w:pPr>
      <w:r w:rsidRPr="000F21A1">
        <w:rPr>
          <w:b/>
          <w:u w:val="single"/>
        </w:rPr>
        <w:t>A FAIRE :</w:t>
      </w:r>
    </w:p>
    <w:p w14:paraId="69BEE715" w14:textId="1382C370" w:rsidR="000F21A1" w:rsidRDefault="000F21A1" w:rsidP="00F6650A">
      <w:r>
        <w:lastRenderedPageBreak/>
        <w:t>-Diffuser les sujets de stage (site ICube et autres)</w:t>
      </w:r>
    </w:p>
    <w:p w14:paraId="33882E64" w14:textId="6E1F6748" w:rsidR="00F6650A" w:rsidRDefault="000F21A1" w:rsidP="00F6650A">
      <w:r>
        <w:t>-Soumettre à l’API ICube 2016</w:t>
      </w:r>
    </w:p>
    <w:p w14:paraId="7482D4CF" w14:textId="77777777" w:rsidR="000F21A1" w:rsidRDefault="000F21A1" w:rsidP="00BB7CD6"/>
    <w:p w14:paraId="7BDC96A4" w14:textId="0232F6D1" w:rsidR="00651173" w:rsidRDefault="00651173" w:rsidP="00BB7CD6">
      <w:r>
        <w:t>-</w:t>
      </w:r>
      <w:r w:rsidR="000F21A1">
        <w:t xml:space="preserve"> </w:t>
      </w:r>
      <w:hyperlink r:id="rId15" w:history="1">
        <w:proofErr w:type="spellStart"/>
        <w:r w:rsidR="000F21A1" w:rsidRPr="000F21A1">
          <w:rPr>
            <w:rStyle w:val="Lienhypertexte"/>
            <w:sz w:val="24"/>
          </w:rPr>
          <w:t>Prévirisq</w:t>
        </w:r>
        <w:proofErr w:type="spellEnd"/>
      </w:hyperlink>
      <w:r>
        <w:t xml:space="preserve"> </w:t>
      </w:r>
      <w:r w:rsidR="000F21A1">
        <w:t>(</w:t>
      </w:r>
      <w:r>
        <w:t>17/10/2016</w:t>
      </w:r>
      <w:r w:rsidR="000F21A1">
        <w:t xml:space="preserve"> à Lyon)</w:t>
      </w:r>
    </w:p>
    <w:p w14:paraId="3CA1D542" w14:textId="51BCF5E2" w:rsidR="000F21A1" w:rsidRDefault="000F21A1" w:rsidP="00BB7CD6">
      <w:r>
        <w:t>Les a</w:t>
      </w:r>
      <w:r w:rsidR="00B541E7">
        <w:t>teliers en amont des risques : prévisions et prévention des risques</w:t>
      </w:r>
      <w:r>
        <w:t>.</w:t>
      </w:r>
    </w:p>
    <w:p w14:paraId="404B1D57" w14:textId="0870E531" w:rsidR="007B43F7" w:rsidRDefault="007B43F7" w:rsidP="00BB7CD6">
      <w:r>
        <w:t>Néanmoins, Michel Lang, Hydrologue IRSTEA relève le manque de cartographie des incertitudes hydrologiques (l’incertitude est estimée, mais non ou mal e</w:t>
      </w:r>
      <w:r w:rsidR="00E03702">
        <w:t>x</w:t>
      </w:r>
      <w:r>
        <w:t>ploitée)</w:t>
      </w:r>
    </w:p>
    <w:p w14:paraId="588C147A" w14:textId="77777777" w:rsidR="00651173" w:rsidRDefault="00651173" w:rsidP="00BB7CD6"/>
    <w:p w14:paraId="1CEFC98E" w14:textId="78336B57" w:rsidR="0077071F" w:rsidRDefault="0077071F" w:rsidP="00BB7CD6">
      <w:r>
        <w:t>-Retour Journée CIGAL-A2S</w:t>
      </w:r>
      <w:r w:rsidR="00651173">
        <w:t xml:space="preserve"> du 18/10/2016</w:t>
      </w:r>
    </w:p>
    <w:p w14:paraId="67A9EA62" w14:textId="4A14AE4B" w:rsidR="000F21A1" w:rsidRDefault="00F648C6" w:rsidP="00BB7CD6">
      <w:hyperlink r:id="rId16" w:history="1">
        <w:r w:rsidR="000F21A1" w:rsidRPr="000F21A1">
          <w:rPr>
            <w:rStyle w:val="Lienhypertexte"/>
            <w:sz w:val="24"/>
          </w:rPr>
          <w:t>CF Compte rendu de la journée d'animation</w:t>
        </w:r>
        <w:r w:rsidR="000F21A1" w:rsidRPr="000F21A1">
          <w:rPr>
            <w:rStyle w:val="Lienhypertexte"/>
            <w:sz w:val="24"/>
          </w:rPr>
          <w:cr/>
        </w:r>
      </w:hyperlink>
    </w:p>
    <w:p w14:paraId="09BB30FC" w14:textId="4B1D159F" w:rsidR="0026742C" w:rsidRDefault="00634FBD" w:rsidP="00BB7CD6">
      <w:r>
        <w:t>-Appel AXA :</w:t>
      </w:r>
    </w:p>
    <w:p w14:paraId="6D52E9DE" w14:textId="77777777" w:rsidR="0003193F" w:rsidRDefault="0003193F" w:rsidP="0003193F">
      <w:proofErr w:type="spellStart"/>
      <w:r>
        <w:t>Environmental</w:t>
      </w:r>
      <w:proofErr w:type="spellEnd"/>
      <w:r>
        <w:t xml:space="preserve"> </w:t>
      </w:r>
      <w:proofErr w:type="spellStart"/>
      <w:r>
        <w:t>Risks</w:t>
      </w:r>
      <w:proofErr w:type="spellEnd"/>
    </w:p>
    <w:p w14:paraId="20E2DDF0" w14:textId="77777777" w:rsidR="0003193F" w:rsidRDefault="0003193F" w:rsidP="0003193F">
      <w:r>
        <w:t xml:space="preserve">• </w:t>
      </w:r>
      <w:proofErr w:type="spellStart"/>
      <w:r>
        <w:t>Climate</w:t>
      </w:r>
      <w:proofErr w:type="spellEnd"/>
      <w:r>
        <w:t xml:space="preserve"> change.</w:t>
      </w:r>
    </w:p>
    <w:p w14:paraId="3A69166E" w14:textId="77777777" w:rsidR="0003193F" w:rsidRPr="009D62BE" w:rsidRDefault="0003193F" w:rsidP="0003193F">
      <w:pPr>
        <w:rPr>
          <w:lang w:val="en-US"/>
        </w:rPr>
      </w:pPr>
      <w:r w:rsidRPr="009D62BE">
        <w:rPr>
          <w:lang w:val="en-US"/>
        </w:rPr>
        <w:t>• Natural hazards &amp; disaster risk reduction.</w:t>
      </w:r>
    </w:p>
    <w:p w14:paraId="6C8E566C" w14:textId="77777777" w:rsidR="0003193F" w:rsidRPr="009D62BE" w:rsidRDefault="0003193F" w:rsidP="0003193F">
      <w:pPr>
        <w:rPr>
          <w:lang w:val="en-US"/>
        </w:rPr>
      </w:pPr>
      <w:r w:rsidRPr="009D62BE">
        <w:rPr>
          <w:lang w:val="en-US"/>
        </w:rPr>
        <w:t>• Urbanization &amp; Resilience, Transport and Road Safety.</w:t>
      </w:r>
    </w:p>
    <w:p w14:paraId="2B964C9F" w14:textId="77777777" w:rsidR="0003193F" w:rsidRPr="009D62BE" w:rsidRDefault="0003193F" w:rsidP="0003193F">
      <w:pPr>
        <w:rPr>
          <w:lang w:val="en-US"/>
        </w:rPr>
      </w:pPr>
      <w:r w:rsidRPr="009D62BE">
        <w:rPr>
          <w:lang w:val="en-US"/>
        </w:rPr>
        <w:t>• Sustainable Food and Water Management.</w:t>
      </w:r>
    </w:p>
    <w:p w14:paraId="40062C14" w14:textId="77777777" w:rsidR="0003193F" w:rsidRDefault="0003193F" w:rsidP="0003193F">
      <w:r w:rsidRPr="0003193F">
        <w:rPr>
          <w:u w:val="single"/>
        </w:rPr>
        <w:t>Deadline de soumission :</w:t>
      </w:r>
      <w:r>
        <w:t xml:space="preserve"> 03/11/2016</w:t>
      </w:r>
    </w:p>
    <w:p w14:paraId="1FC3370F" w14:textId="77777777" w:rsidR="00055CCC" w:rsidRDefault="00055CCC" w:rsidP="0003193F"/>
    <w:p w14:paraId="1F23FAF7" w14:textId="77F78C82" w:rsidR="00055CCC" w:rsidRDefault="00055CCC" w:rsidP="0003193F">
      <w:r>
        <w:t>-Rapport du laboratoire ICube sur les activités R&amp;T CNES à remettre avant le 15/11/2016</w:t>
      </w:r>
    </w:p>
    <w:p w14:paraId="68614DEE" w14:textId="0F82FB19" w:rsidR="00055CCC" w:rsidRDefault="00055CCC" w:rsidP="0003193F">
      <w:r>
        <w:t xml:space="preserve">Sont concernées R&amp;T 3D, Eau et </w:t>
      </w:r>
      <w:r w:rsidR="00BC5E54">
        <w:t>A2CNES</w:t>
      </w:r>
    </w:p>
    <w:p w14:paraId="302CA6D7" w14:textId="77777777" w:rsidR="00B733CB" w:rsidRDefault="00B733CB" w:rsidP="0003193F"/>
    <w:p w14:paraId="49CFD56D" w14:textId="0AD70810" w:rsidR="000F21A1" w:rsidRDefault="000F21A1" w:rsidP="0003193F">
      <w:r>
        <w:t>-Astreintes</w:t>
      </w:r>
      <w:r w:rsidR="005528AC">
        <w:t xml:space="preserve"> 2016</w:t>
      </w:r>
    </w:p>
    <w:p w14:paraId="0E889FAA" w14:textId="77777777" w:rsidR="005528AC" w:rsidRDefault="005528AC" w:rsidP="0003193F">
      <w:r>
        <w:t>Le point sera présenté par Michel à la prochaine réunion de l’équipe de direction élargie</w:t>
      </w:r>
    </w:p>
    <w:p w14:paraId="3C095AB3" w14:textId="2D1146D4" w:rsidR="00B733CB" w:rsidRDefault="005528AC" w:rsidP="0003193F">
      <w:r>
        <w:t xml:space="preserve">Les </w:t>
      </w:r>
      <w:r w:rsidR="00B733CB">
        <w:t>tableau</w:t>
      </w:r>
      <w:r>
        <w:t>x</w:t>
      </w:r>
      <w:r w:rsidR="00B733CB">
        <w:t xml:space="preserve"> </w:t>
      </w:r>
      <w:r>
        <w:t>ont été transmis à l’</w:t>
      </w:r>
      <w:proofErr w:type="spellStart"/>
      <w:r>
        <w:t>Unistra</w:t>
      </w:r>
      <w:proofErr w:type="spellEnd"/>
      <w:r>
        <w:t xml:space="preserve"> et à la SATT </w:t>
      </w:r>
      <w:proofErr w:type="spellStart"/>
      <w:r>
        <w:t>Conectus</w:t>
      </w:r>
      <w:proofErr w:type="spellEnd"/>
      <w:r>
        <w:t>.</w:t>
      </w:r>
    </w:p>
    <w:p w14:paraId="00EFAD75" w14:textId="77777777" w:rsidR="008C60DE" w:rsidRDefault="008C60DE" w:rsidP="0003193F"/>
    <w:p w14:paraId="05DE125C" w14:textId="6330C4A5" w:rsidR="008C60DE" w:rsidRDefault="008C60DE" w:rsidP="0003193F">
      <w:r>
        <w:t>-</w:t>
      </w:r>
      <w:r w:rsidRPr="008C60DE">
        <w:t xml:space="preserve">Présentation </w:t>
      </w:r>
      <w:proofErr w:type="spellStart"/>
      <w:r w:rsidRPr="008C60DE">
        <w:t>VisioTerra</w:t>
      </w:r>
      <w:proofErr w:type="spellEnd"/>
      <w:r w:rsidR="00836831">
        <w:t xml:space="preserve"> (via Bernard)</w:t>
      </w:r>
    </w:p>
    <w:p w14:paraId="667CCE94" w14:textId="77777777" w:rsidR="00641451" w:rsidRDefault="00641451" w:rsidP="0003193F"/>
    <w:p w14:paraId="177A145C" w14:textId="3AE852D4" w:rsidR="00641451" w:rsidRDefault="00641451" w:rsidP="00641451">
      <w:proofErr w:type="spellStart"/>
      <w:r>
        <w:t>VisioTerra</w:t>
      </w:r>
      <w:proofErr w:type="spellEnd"/>
      <w:r>
        <w:t xml:space="preserve"> est une société d’ingénierie de développement d’applications dans le domaine des sciences de la terre. La société souhaiterait mieux comprendre notre approche et nos besoins éventuels et nous présenter la solution </w:t>
      </w:r>
      <w:proofErr w:type="spellStart"/>
      <w:r>
        <w:t>VtWeb</w:t>
      </w:r>
      <w:proofErr w:type="spellEnd"/>
      <w:r>
        <w:t xml:space="preserve"> qu’ils ont développée. Cette solution permet d’automatiser la plupart des tâches de sélection, de chargement, de </w:t>
      </w:r>
      <w:proofErr w:type="spellStart"/>
      <w:r>
        <w:t>pré-traitement</w:t>
      </w:r>
      <w:proofErr w:type="spellEnd"/>
      <w:r>
        <w:t xml:space="preserve"> (correction radiométrique, </w:t>
      </w:r>
      <w:proofErr w:type="spellStart"/>
      <w:r>
        <w:t>orthorectification</w:t>
      </w:r>
      <w:proofErr w:type="spellEnd"/>
      <w:r>
        <w:t xml:space="preserve">) et d’affichage des images de tout type de données d'observation de la Terre / météorologiques / climatiques / </w:t>
      </w:r>
      <w:proofErr w:type="spellStart"/>
      <w:r>
        <w:t>biogéophysiques</w:t>
      </w:r>
      <w:proofErr w:type="spellEnd"/>
      <w:r>
        <w:t>. De plus, ils sont en phase de développement d’un outil de suivi des changements et d’alertes automatisées qui sera applicable dans les domaines de l’agriculture de précision, de la surveillance des infrastructures de réseau (électricité, gazoduc, autoroutes) ou de détection des pollutions d’origine pétrolière.</w:t>
      </w:r>
    </w:p>
    <w:p w14:paraId="2499ED6A" w14:textId="300C288C" w:rsidR="008C60DE" w:rsidRDefault="00641451" w:rsidP="00641451">
      <w:r>
        <w:t xml:space="preserve">Si nous avons un domaine d’intérêt particulier, Serge </w:t>
      </w:r>
      <w:proofErr w:type="spellStart"/>
      <w:r>
        <w:t>Riazanoff</w:t>
      </w:r>
      <w:proofErr w:type="spellEnd"/>
      <w:r>
        <w:t xml:space="preserve">, le directeur de </w:t>
      </w:r>
      <w:proofErr w:type="spellStart"/>
      <w:r>
        <w:t>VisioTerra</w:t>
      </w:r>
      <w:proofErr w:type="spellEnd"/>
      <w:r>
        <w:t>, se fera un plaisir de nous envoyer quelques exemples de nos réalisations.</w:t>
      </w:r>
    </w:p>
    <w:p w14:paraId="7B0035C8" w14:textId="77777777" w:rsidR="00836831" w:rsidRDefault="00836831" w:rsidP="00641451"/>
    <w:p w14:paraId="521C348A" w14:textId="3EDDBCC7" w:rsidR="00836831" w:rsidRDefault="00836831" w:rsidP="00641451">
      <w:r>
        <w:t xml:space="preserve">Olivier </w:t>
      </w:r>
      <w:proofErr w:type="spellStart"/>
      <w:r>
        <w:t>Gendrin</w:t>
      </w:r>
      <w:proofErr w:type="spellEnd"/>
      <w:r>
        <w:t xml:space="preserve"> n</w:t>
      </w:r>
      <w:r w:rsidRPr="00836831">
        <w:t xml:space="preserve">ous propose d’organiser une téléconférence pour en discuter plus avant, </w:t>
      </w:r>
      <w:r>
        <w:t>ses</w:t>
      </w:r>
      <w:r w:rsidRPr="00836831">
        <w:t xml:space="preserve"> disponibilités seraient les jeudi 13 ou 20 Octobre, mercredi 19 après-midi ou 21 dans la matinée.</w:t>
      </w:r>
    </w:p>
    <w:p w14:paraId="37E2BB9A" w14:textId="77777777" w:rsidR="009D62BE" w:rsidRDefault="009D62BE" w:rsidP="00641451"/>
    <w:p w14:paraId="07DDB6CF" w14:textId="7EF3CBF6" w:rsidR="009D62BE" w:rsidRDefault="009D62BE" w:rsidP="00641451">
      <w:r>
        <w:t>Stéphanie a déjà fait un retour à Bernard (la présentation des outils n’engageant pas).</w:t>
      </w:r>
    </w:p>
    <w:p w14:paraId="5B9FEDCA" w14:textId="77777777" w:rsidR="00836831" w:rsidRDefault="00836831" w:rsidP="00641451"/>
    <w:p w14:paraId="217253DF" w14:textId="2344118E" w:rsidR="00836831" w:rsidRPr="005528AC" w:rsidRDefault="005528AC" w:rsidP="00641451">
      <w:r w:rsidRPr="005528AC">
        <w:rPr>
          <w:b/>
          <w:u w:val="single"/>
        </w:rPr>
        <w:lastRenderedPageBreak/>
        <w:t>A FAIRE :</w:t>
      </w:r>
      <w:r>
        <w:t xml:space="preserve"> Les personnes intéressées peuvent s’adresser à Bernard.</w:t>
      </w:r>
    </w:p>
    <w:p w14:paraId="47D5DD92" w14:textId="77777777" w:rsidR="0071793F" w:rsidRDefault="0071793F" w:rsidP="0071793F">
      <w:pPr>
        <w:pStyle w:val="1"/>
      </w:pPr>
      <w:r>
        <w:t>Divers</w:t>
      </w:r>
    </w:p>
    <w:p w14:paraId="08E3AFA1" w14:textId="148DEFE1" w:rsidR="005528AC" w:rsidRDefault="008E7A45" w:rsidP="00D222E2">
      <w:r>
        <w:t>-</w:t>
      </w:r>
      <w:r w:rsidR="005528AC">
        <w:t xml:space="preserve">Eléments à inclure dans l’ordre du jour de la prochaine réunion de l’équipe de direction élargie : </w:t>
      </w:r>
      <w:r w:rsidR="00DF043C">
        <w:t>Travaux, 30 ans</w:t>
      </w:r>
      <w:r w:rsidR="005528AC">
        <w:t xml:space="preserve"> du SERTIT, </w:t>
      </w:r>
      <w:r w:rsidR="00DF043C">
        <w:t>Astreintes</w:t>
      </w:r>
      <w:r w:rsidR="005528AC">
        <w:t xml:space="preserve"> 2016 et à venir</w:t>
      </w:r>
      <w:r w:rsidR="00DF043C">
        <w:t xml:space="preserve">, </w:t>
      </w:r>
      <w:r w:rsidR="005528AC">
        <w:t xml:space="preserve">retour RETEX inondations, Retour </w:t>
      </w:r>
      <w:proofErr w:type="spellStart"/>
      <w:r w:rsidR="005528AC">
        <w:t>Copernicus</w:t>
      </w:r>
      <w:proofErr w:type="spellEnd"/>
      <w:r w:rsidR="005528AC">
        <w:t xml:space="preserve"> Masters, </w:t>
      </w:r>
      <w:r w:rsidR="00DF043C">
        <w:t>Projet de Service Cartographie Rapide</w:t>
      </w:r>
      <w:r w:rsidR="002A2DBD">
        <w:t>,</w:t>
      </w:r>
      <w:r w:rsidR="005528AC">
        <w:t xml:space="preserve"> </w:t>
      </w:r>
      <w:proofErr w:type="spellStart"/>
      <w:r w:rsidR="005528AC">
        <w:t>ProjeQToR+Formations</w:t>
      </w:r>
      <w:proofErr w:type="spellEnd"/>
      <w:r w:rsidR="005528AC">
        <w:t xml:space="preserve"> des</w:t>
      </w:r>
      <w:r w:rsidR="00DF043C">
        <w:t xml:space="preserve"> 21-22/11/2016</w:t>
      </w:r>
      <w:r w:rsidR="005528AC">
        <w:t>,</w:t>
      </w:r>
    </w:p>
    <w:p w14:paraId="1B61850B" w14:textId="2BF650F5" w:rsidR="005528AC" w:rsidRDefault="005528AC" w:rsidP="00D222E2">
      <w:r>
        <w:t>(</w:t>
      </w:r>
      <w:proofErr w:type="gramStart"/>
      <w:r>
        <w:t>je</w:t>
      </w:r>
      <w:proofErr w:type="gramEnd"/>
      <w:r>
        <w:t xml:space="preserve"> n’ai pas le temps de faire l’OJ pour cette réunion, je le ferais à partir du 02/11/2016)</w:t>
      </w:r>
    </w:p>
    <w:p w14:paraId="06AB82CD" w14:textId="08AF28E9" w:rsidR="00DF043C" w:rsidRDefault="00DF043C" w:rsidP="00D222E2"/>
    <w:p w14:paraId="4E478BB8" w14:textId="77777777" w:rsidR="00C62307" w:rsidRPr="00CB36F8" w:rsidRDefault="00C62307" w:rsidP="0031465E"/>
    <w:sectPr w:rsidR="00C62307" w:rsidRPr="00CB36F8" w:rsidSect="001824F7">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F9C51" w14:textId="77777777" w:rsidR="00F648C6" w:rsidRDefault="00F648C6" w:rsidP="003B3DDE">
      <w:r>
        <w:separator/>
      </w:r>
    </w:p>
  </w:endnote>
  <w:endnote w:type="continuationSeparator" w:id="0">
    <w:p w14:paraId="7ABB450F" w14:textId="77777777" w:rsidR="00F648C6" w:rsidRDefault="00F648C6" w:rsidP="003B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B204" w14:textId="77777777" w:rsidR="0095757B" w:rsidRDefault="0095757B" w:rsidP="0095757B">
    <w:pPr>
      <w:pStyle w:val="Pieddepage"/>
      <w:pBdr>
        <w:top w:val="thinThickSmallGap" w:sz="24" w:space="1" w:color="auto"/>
      </w:pBdr>
    </w:pPr>
    <w:r>
      <w:t>JF Kong –</w:t>
    </w:r>
    <w:r w:rsidR="00062929">
      <w:t>R</w:t>
    </w:r>
    <w:r>
      <w:t>éunion</w:t>
    </w:r>
    <w:r w:rsidR="00062929">
      <w:t xml:space="preserve"> </w:t>
    </w:r>
    <w:r w:rsidR="00067118">
      <w:t>Plate-forme SERTIT 24</w:t>
    </w:r>
    <w:r w:rsidR="006163A4">
      <w:t>/10/</w:t>
    </w:r>
    <w:r w:rsidR="00FB6160">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D40E" w14:textId="77777777" w:rsidR="00F648C6" w:rsidRDefault="00F648C6" w:rsidP="003B3DDE">
      <w:r>
        <w:separator/>
      </w:r>
    </w:p>
  </w:footnote>
  <w:footnote w:type="continuationSeparator" w:id="0">
    <w:p w14:paraId="7E2E98C1" w14:textId="77777777" w:rsidR="00F648C6" w:rsidRDefault="00F648C6" w:rsidP="003B3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505CE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150063"/>
    <w:multiLevelType w:val="hybridMultilevel"/>
    <w:tmpl w:val="8E1A1E04"/>
    <w:lvl w:ilvl="0" w:tplc="026C4E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B4E4B"/>
    <w:multiLevelType w:val="hybridMultilevel"/>
    <w:tmpl w:val="02C218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57312"/>
    <w:multiLevelType w:val="hybridMultilevel"/>
    <w:tmpl w:val="9E06E344"/>
    <w:lvl w:ilvl="0" w:tplc="38B00D2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D03C3C"/>
    <w:multiLevelType w:val="hybridMultilevel"/>
    <w:tmpl w:val="B9547E36"/>
    <w:lvl w:ilvl="0" w:tplc="A54620C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665679"/>
    <w:multiLevelType w:val="hybridMultilevel"/>
    <w:tmpl w:val="B51455B2"/>
    <w:lvl w:ilvl="0" w:tplc="3192F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EC47F8"/>
    <w:multiLevelType w:val="hybridMultilevel"/>
    <w:tmpl w:val="057A7CFE"/>
    <w:lvl w:ilvl="0" w:tplc="1DA464A2">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1FE63AD"/>
    <w:multiLevelType w:val="hybridMultilevel"/>
    <w:tmpl w:val="AE78D8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34942"/>
    <w:multiLevelType w:val="hybridMultilevel"/>
    <w:tmpl w:val="C910E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D54634"/>
    <w:multiLevelType w:val="hybridMultilevel"/>
    <w:tmpl w:val="ECE2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863D9"/>
    <w:multiLevelType w:val="hybridMultilevel"/>
    <w:tmpl w:val="43AA6790"/>
    <w:lvl w:ilvl="0" w:tplc="C51083F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F47A18"/>
    <w:multiLevelType w:val="hybridMultilevel"/>
    <w:tmpl w:val="84984834"/>
    <w:lvl w:ilvl="0" w:tplc="62AE1A2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F645F5"/>
    <w:multiLevelType w:val="hybridMultilevel"/>
    <w:tmpl w:val="5E463B7C"/>
    <w:lvl w:ilvl="0" w:tplc="1412377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10439A"/>
    <w:multiLevelType w:val="hybridMultilevel"/>
    <w:tmpl w:val="91C23452"/>
    <w:lvl w:ilvl="0" w:tplc="6F16130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A0DFB"/>
    <w:multiLevelType w:val="hybridMultilevel"/>
    <w:tmpl w:val="EF380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E037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381E0EE4"/>
    <w:multiLevelType w:val="hybridMultilevel"/>
    <w:tmpl w:val="288AAF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70579F"/>
    <w:multiLevelType w:val="hybridMultilevel"/>
    <w:tmpl w:val="EA8CB4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C65E41"/>
    <w:multiLevelType w:val="multilevel"/>
    <w:tmpl w:val="E99CB6D0"/>
    <w:lvl w:ilvl="0">
      <w:start w:val="1"/>
      <w:numFmt w:val="decimal"/>
      <w:pStyle w:va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3D43620B"/>
    <w:multiLevelType w:val="hybridMultilevel"/>
    <w:tmpl w:val="453EEDC6"/>
    <w:lvl w:ilvl="0" w:tplc="3906277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CE2EB7"/>
    <w:multiLevelType w:val="hybridMultilevel"/>
    <w:tmpl w:val="8E38994E"/>
    <w:lvl w:ilvl="0" w:tplc="1DFA737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D0B5C5F"/>
    <w:multiLevelType w:val="hybridMultilevel"/>
    <w:tmpl w:val="C3CC1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5D772F"/>
    <w:multiLevelType w:val="hybridMultilevel"/>
    <w:tmpl w:val="F8FEB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5A4534"/>
    <w:multiLevelType w:val="hybridMultilevel"/>
    <w:tmpl w:val="DF3462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4A29A4"/>
    <w:multiLevelType w:val="hybridMultilevel"/>
    <w:tmpl w:val="F8324802"/>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593C19E3"/>
    <w:multiLevelType w:val="multilevel"/>
    <w:tmpl w:val="80E2C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6">
    <w:nsid w:val="5AB05263"/>
    <w:multiLevelType w:val="hybridMultilevel"/>
    <w:tmpl w:val="67F47DD8"/>
    <w:lvl w:ilvl="0" w:tplc="0C08D12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FE723C"/>
    <w:multiLevelType w:val="hybridMultilevel"/>
    <w:tmpl w:val="5A54D80E"/>
    <w:lvl w:ilvl="0" w:tplc="46383D0E">
      <w:start w:val="1"/>
      <w:numFmt w:val="bullet"/>
      <w:pStyle w:val="Chefsdeproj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183E88"/>
    <w:multiLevelType w:val="hybridMultilevel"/>
    <w:tmpl w:val="40542576"/>
    <w:lvl w:ilvl="0" w:tplc="2CD69B6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E94835"/>
    <w:multiLevelType w:val="hybridMultilevel"/>
    <w:tmpl w:val="2BCC9AC4"/>
    <w:lvl w:ilvl="0" w:tplc="D5E2DF2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2C000F"/>
    <w:multiLevelType w:val="hybridMultilevel"/>
    <w:tmpl w:val="EC0066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C56070"/>
    <w:multiLevelType w:val="hybridMultilevel"/>
    <w:tmpl w:val="4322FDDE"/>
    <w:lvl w:ilvl="0" w:tplc="4BF8D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D700F7"/>
    <w:multiLevelType w:val="hybridMultilevel"/>
    <w:tmpl w:val="A9C6C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CF15AB"/>
    <w:multiLevelType w:val="hybridMultilevel"/>
    <w:tmpl w:val="5C9AE1FC"/>
    <w:lvl w:ilvl="0" w:tplc="62AE1A2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F55A2E"/>
    <w:multiLevelType w:val="hybridMultilevel"/>
    <w:tmpl w:val="41B64680"/>
    <w:lvl w:ilvl="0" w:tplc="A9629694">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A191E1F"/>
    <w:multiLevelType w:val="hybridMultilevel"/>
    <w:tmpl w:val="1E4236B8"/>
    <w:lvl w:ilvl="0" w:tplc="1662F3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E257C9"/>
    <w:multiLevelType w:val="hybridMultilevel"/>
    <w:tmpl w:val="523AF66E"/>
    <w:lvl w:ilvl="0" w:tplc="7FD0DCEA">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718B311D"/>
    <w:multiLevelType w:val="hybridMultilevel"/>
    <w:tmpl w:val="BD6EAE28"/>
    <w:lvl w:ilvl="0" w:tplc="3D12389A">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EAD74B9"/>
    <w:multiLevelType w:val="hybridMultilevel"/>
    <w:tmpl w:val="8C6EDCF0"/>
    <w:lvl w:ilvl="0" w:tplc="4936077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5"/>
  </w:num>
  <w:num w:numId="5">
    <w:abstractNumId w:val="36"/>
  </w:num>
  <w:num w:numId="6">
    <w:abstractNumId w:val="15"/>
  </w:num>
  <w:num w:numId="7">
    <w:abstractNumId w:val="11"/>
  </w:num>
  <w:num w:numId="8">
    <w:abstractNumId w:val="0"/>
  </w:num>
  <w:num w:numId="9">
    <w:abstractNumId w:val="33"/>
  </w:num>
  <w:num w:numId="10">
    <w:abstractNumId w:val="22"/>
  </w:num>
  <w:num w:numId="11">
    <w:abstractNumId w:val="18"/>
  </w:num>
  <w:num w:numId="12">
    <w:abstractNumId w:val="6"/>
  </w:num>
  <w:num w:numId="13">
    <w:abstractNumId w:val="37"/>
  </w:num>
  <w:num w:numId="14">
    <w:abstractNumId w:val="20"/>
  </w:num>
  <w:num w:numId="15">
    <w:abstractNumId w:val="24"/>
  </w:num>
  <w:num w:numId="16">
    <w:abstractNumId w:val="3"/>
  </w:num>
  <w:num w:numId="17">
    <w:abstractNumId w:val="28"/>
  </w:num>
  <w:num w:numId="18">
    <w:abstractNumId w:val="35"/>
  </w:num>
  <w:num w:numId="19">
    <w:abstractNumId w:val="13"/>
  </w:num>
  <w:num w:numId="20">
    <w:abstractNumId w:val="12"/>
  </w:num>
  <w:num w:numId="21">
    <w:abstractNumId w:val="23"/>
  </w:num>
  <w:num w:numId="22">
    <w:abstractNumId w:val="5"/>
  </w:num>
  <w:num w:numId="23">
    <w:abstractNumId w:val="4"/>
  </w:num>
  <w:num w:numId="24">
    <w:abstractNumId w:val="17"/>
  </w:num>
  <w:num w:numId="25">
    <w:abstractNumId w:val="7"/>
  </w:num>
  <w:num w:numId="26">
    <w:abstractNumId w:val="29"/>
  </w:num>
  <w:num w:numId="27">
    <w:abstractNumId w:val="26"/>
  </w:num>
  <w:num w:numId="28">
    <w:abstractNumId w:val="16"/>
  </w:num>
  <w:num w:numId="29">
    <w:abstractNumId w:val="2"/>
  </w:num>
  <w:num w:numId="30">
    <w:abstractNumId w:val="10"/>
  </w:num>
  <w:num w:numId="31">
    <w:abstractNumId w:val="31"/>
  </w:num>
  <w:num w:numId="32">
    <w:abstractNumId w:val="38"/>
  </w:num>
  <w:num w:numId="33">
    <w:abstractNumId w:val="32"/>
  </w:num>
  <w:num w:numId="34">
    <w:abstractNumId w:val="30"/>
  </w:num>
  <w:num w:numId="35">
    <w:abstractNumId w:val="9"/>
  </w:num>
  <w:num w:numId="36">
    <w:abstractNumId w:val="14"/>
  </w:num>
  <w:num w:numId="37">
    <w:abstractNumId w:val="27"/>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F"/>
    <w:rsid w:val="00004D3A"/>
    <w:rsid w:val="00005D3E"/>
    <w:rsid w:val="00005E59"/>
    <w:rsid w:val="000066A0"/>
    <w:rsid w:val="00011E06"/>
    <w:rsid w:val="0001711B"/>
    <w:rsid w:val="00020A51"/>
    <w:rsid w:val="000219CC"/>
    <w:rsid w:val="00022FF4"/>
    <w:rsid w:val="00024A98"/>
    <w:rsid w:val="00024ACA"/>
    <w:rsid w:val="00025B4B"/>
    <w:rsid w:val="000275CE"/>
    <w:rsid w:val="00031098"/>
    <w:rsid w:val="0003193F"/>
    <w:rsid w:val="00033624"/>
    <w:rsid w:val="000349A0"/>
    <w:rsid w:val="00035739"/>
    <w:rsid w:val="00036243"/>
    <w:rsid w:val="00036869"/>
    <w:rsid w:val="00042A7E"/>
    <w:rsid w:val="00042DD9"/>
    <w:rsid w:val="00045A3C"/>
    <w:rsid w:val="00047A3F"/>
    <w:rsid w:val="00047B35"/>
    <w:rsid w:val="00050A19"/>
    <w:rsid w:val="000546E3"/>
    <w:rsid w:val="000556DE"/>
    <w:rsid w:val="00055CCC"/>
    <w:rsid w:val="000567B5"/>
    <w:rsid w:val="00062929"/>
    <w:rsid w:val="00064CFB"/>
    <w:rsid w:val="00065369"/>
    <w:rsid w:val="00067118"/>
    <w:rsid w:val="0006733A"/>
    <w:rsid w:val="00067CCC"/>
    <w:rsid w:val="000700DE"/>
    <w:rsid w:val="000714A5"/>
    <w:rsid w:val="00072E72"/>
    <w:rsid w:val="00073522"/>
    <w:rsid w:val="000752BB"/>
    <w:rsid w:val="000773B7"/>
    <w:rsid w:val="00077B3E"/>
    <w:rsid w:val="00077E33"/>
    <w:rsid w:val="0008096C"/>
    <w:rsid w:val="00081B11"/>
    <w:rsid w:val="0008590A"/>
    <w:rsid w:val="00085D70"/>
    <w:rsid w:val="00093B65"/>
    <w:rsid w:val="000940C8"/>
    <w:rsid w:val="00094775"/>
    <w:rsid w:val="00094E37"/>
    <w:rsid w:val="00095BE8"/>
    <w:rsid w:val="00096E4D"/>
    <w:rsid w:val="000A22A3"/>
    <w:rsid w:val="000A2BFB"/>
    <w:rsid w:val="000A7054"/>
    <w:rsid w:val="000B565F"/>
    <w:rsid w:val="000B71A2"/>
    <w:rsid w:val="000C1D53"/>
    <w:rsid w:val="000C298D"/>
    <w:rsid w:val="000C354A"/>
    <w:rsid w:val="000C5A14"/>
    <w:rsid w:val="000C68F0"/>
    <w:rsid w:val="000D20FE"/>
    <w:rsid w:val="000D27ED"/>
    <w:rsid w:val="000D301E"/>
    <w:rsid w:val="000D48F4"/>
    <w:rsid w:val="000D4F65"/>
    <w:rsid w:val="000D7CCE"/>
    <w:rsid w:val="000E03A2"/>
    <w:rsid w:val="000E0B44"/>
    <w:rsid w:val="000E1000"/>
    <w:rsid w:val="000E37D8"/>
    <w:rsid w:val="000E536A"/>
    <w:rsid w:val="000E6E53"/>
    <w:rsid w:val="000F11F2"/>
    <w:rsid w:val="000F1627"/>
    <w:rsid w:val="000F2111"/>
    <w:rsid w:val="000F21A1"/>
    <w:rsid w:val="000F23B8"/>
    <w:rsid w:val="000F404A"/>
    <w:rsid w:val="000F5446"/>
    <w:rsid w:val="000F7BBD"/>
    <w:rsid w:val="000F7EBF"/>
    <w:rsid w:val="001020A1"/>
    <w:rsid w:val="001031E0"/>
    <w:rsid w:val="0010346C"/>
    <w:rsid w:val="001048A7"/>
    <w:rsid w:val="00106427"/>
    <w:rsid w:val="00110B07"/>
    <w:rsid w:val="00112136"/>
    <w:rsid w:val="00114E55"/>
    <w:rsid w:val="00115FCF"/>
    <w:rsid w:val="00116921"/>
    <w:rsid w:val="00120177"/>
    <w:rsid w:val="00120CAF"/>
    <w:rsid w:val="00125F30"/>
    <w:rsid w:val="00127657"/>
    <w:rsid w:val="00131934"/>
    <w:rsid w:val="00132515"/>
    <w:rsid w:val="0013405E"/>
    <w:rsid w:val="001362A7"/>
    <w:rsid w:val="00136B2C"/>
    <w:rsid w:val="0014320F"/>
    <w:rsid w:val="0014432D"/>
    <w:rsid w:val="001458E3"/>
    <w:rsid w:val="0014592A"/>
    <w:rsid w:val="001513FF"/>
    <w:rsid w:val="00151AFB"/>
    <w:rsid w:val="001523E3"/>
    <w:rsid w:val="00154036"/>
    <w:rsid w:val="00154BBF"/>
    <w:rsid w:val="001563AE"/>
    <w:rsid w:val="001570D7"/>
    <w:rsid w:val="00157474"/>
    <w:rsid w:val="0016090D"/>
    <w:rsid w:val="0016225F"/>
    <w:rsid w:val="00163E32"/>
    <w:rsid w:val="00163EF9"/>
    <w:rsid w:val="00167CA3"/>
    <w:rsid w:val="00170875"/>
    <w:rsid w:val="001715B3"/>
    <w:rsid w:val="00172B50"/>
    <w:rsid w:val="00175B8A"/>
    <w:rsid w:val="00180B6C"/>
    <w:rsid w:val="001824F7"/>
    <w:rsid w:val="00185588"/>
    <w:rsid w:val="0018755D"/>
    <w:rsid w:val="001909C6"/>
    <w:rsid w:val="001927B6"/>
    <w:rsid w:val="00192A3C"/>
    <w:rsid w:val="001934C3"/>
    <w:rsid w:val="00195544"/>
    <w:rsid w:val="00195915"/>
    <w:rsid w:val="0019709C"/>
    <w:rsid w:val="001A08EA"/>
    <w:rsid w:val="001A5BD2"/>
    <w:rsid w:val="001A61FD"/>
    <w:rsid w:val="001A7B9B"/>
    <w:rsid w:val="001B1FFE"/>
    <w:rsid w:val="001B2B65"/>
    <w:rsid w:val="001B4FE3"/>
    <w:rsid w:val="001B627C"/>
    <w:rsid w:val="001B6777"/>
    <w:rsid w:val="001C001F"/>
    <w:rsid w:val="001C0F83"/>
    <w:rsid w:val="001C22D1"/>
    <w:rsid w:val="001C23FF"/>
    <w:rsid w:val="001C251D"/>
    <w:rsid w:val="001C2FCB"/>
    <w:rsid w:val="001C5B1E"/>
    <w:rsid w:val="001D0839"/>
    <w:rsid w:val="001D1361"/>
    <w:rsid w:val="001D3011"/>
    <w:rsid w:val="001D49C1"/>
    <w:rsid w:val="001D5E9C"/>
    <w:rsid w:val="001E1065"/>
    <w:rsid w:val="001E1423"/>
    <w:rsid w:val="001E2657"/>
    <w:rsid w:val="001E2F54"/>
    <w:rsid w:val="001E5093"/>
    <w:rsid w:val="001E74A3"/>
    <w:rsid w:val="002102DA"/>
    <w:rsid w:val="00211BA9"/>
    <w:rsid w:val="002126C3"/>
    <w:rsid w:val="0021659C"/>
    <w:rsid w:val="0022074B"/>
    <w:rsid w:val="00222025"/>
    <w:rsid w:val="00222105"/>
    <w:rsid w:val="00222D4E"/>
    <w:rsid w:val="00225F8A"/>
    <w:rsid w:val="0022678D"/>
    <w:rsid w:val="00226DB6"/>
    <w:rsid w:val="00232B1B"/>
    <w:rsid w:val="00232C12"/>
    <w:rsid w:val="002347DE"/>
    <w:rsid w:val="00237820"/>
    <w:rsid w:val="0023783D"/>
    <w:rsid w:val="0024082F"/>
    <w:rsid w:val="002424F0"/>
    <w:rsid w:val="00244651"/>
    <w:rsid w:val="00244904"/>
    <w:rsid w:val="0024534D"/>
    <w:rsid w:val="002514EA"/>
    <w:rsid w:val="00251B34"/>
    <w:rsid w:val="002528FA"/>
    <w:rsid w:val="0025647B"/>
    <w:rsid w:val="00257B08"/>
    <w:rsid w:val="00263E4C"/>
    <w:rsid w:val="00267201"/>
    <w:rsid w:val="0026742C"/>
    <w:rsid w:val="00271C74"/>
    <w:rsid w:val="0027205F"/>
    <w:rsid w:val="002759D5"/>
    <w:rsid w:val="00276806"/>
    <w:rsid w:val="00280518"/>
    <w:rsid w:val="00281851"/>
    <w:rsid w:val="0028202E"/>
    <w:rsid w:val="00283297"/>
    <w:rsid w:val="002845E9"/>
    <w:rsid w:val="00285231"/>
    <w:rsid w:val="00286BB0"/>
    <w:rsid w:val="002874C8"/>
    <w:rsid w:val="002905FC"/>
    <w:rsid w:val="0029141F"/>
    <w:rsid w:val="00293392"/>
    <w:rsid w:val="00295302"/>
    <w:rsid w:val="00295E43"/>
    <w:rsid w:val="002965DC"/>
    <w:rsid w:val="002966C9"/>
    <w:rsid w:val="002973A6"/>
    <w:rsid w:val="002A14FF"/>
    <w:rsid w:val="002A15BF"/>
    <w:rsid w:val="002A2DBD"/>
    <w:rsid w:val="002A37E5"/>
    <w:rsid w:val="002A6D89"/>
    <w:rsid w:val="002A7142"/>
    <w:rsid w:val="002B05E2"/>
    <w:rsid w:val="002C1D8D"/>
    <w:rsid w:val="002C300C"/>
    <w:rsid w:val="002C3468"/>
    <w:rsid w:val="002C3F24"/>
    <w:rsid w:val="002D087E"/>
    <w:rsid w:val="002D7B86"/>
    <w:rsid w:val="002E0C59"/>
    <w:rsid w:val="002E4DD2"/>
    <w:rsid w:val="002F372E"/>
    <w:rsid w:val="002F4EE4"/>
    <w:rsid w:val="002F596A"/>
    <w:rsid w:val="002F67BC"/>
    <w:rsid w:val="002F7727"/>
    <w:rsid w:val="00300701"/>
    <w:rsid w:val="0030119D"/>
    <w:rsid w:val="00301CE9"/>
    <w:rsid w:val="003028F9"/>
    <w:rsid w:val="00303C3B"/>
    <w:rsid w:val="00304772"/>
    <w:rsid w:val="00307C4F"/>
    <w:rsid w:val="003139FB"/>
    <w:rsid w:val="00313F55"/>
    <w:rsid w:val="0031465E"/>
    <w:rsid w:val="003174D4"/>
    <w:rsid w:val="00317A8B"/>
    <w:rsid w:val="003202D3"/>
    <w:rsid w:val="003241FF"/>
    <w:rsid w:val="00330E61"/>
    <w:rsid w:val="0033249A"/>
    <w:rsid w:val="00332BEA"/>
    <w:rsid w:val="0033552C"/>
    <w:rsid w:val="0034220A"/>
    <w:rsid w:val="00343568"/>
    <w:rsid w:val="0034381E"/>
    <w:rsid w:val="00347359"/>
    <w:rsid w:val="003478C4"/>
    <w:rsid w:val="00350DC4"/>
    <w:rsid w:val="00351160"/>
    <w:rsid w:val="00351C01"/>
    <w:rsid w:val="00353866"/>
    <w:rsid w:val="0035739A"/>
    <w:rsid w:val="00361FC2"/>
    <w:rsid w:val="00362DD9"/>
    <w:rsid w:val="00364FE9"/>
    <w:rsid w:val="00371310"/>
    <w:rsid w:val="00373742"/>
    <w:rsid w:val="00374F9D"/>
    <w:rsid w:val="0037500B"/>
    <w:rsid w:val="00382541"/>
    <w:rsid w:val="00382E19"/>
    <w:rsid w:val="003840D4"/>
    <w:rsid w:val="00386E41"/>
    <w:rsid w:val="00387A6E"/>
    <w:rsid w:val="003902CA"/>
    <w:rsid w:val="00392AE9"/>
    <w:rsid w:val="003964A9"/>
    <w:rsid w:val="003A27F3"/>
    <w:rsid w:val="003A6648"/>
    <w:rsid w:val="003A7021"/>
    <w:rsid w:val="003B0E55"/>
    <w:rsid w:val="003B2EBB"/>
    <w:rsid w:val="003B3DDE"/>
    <w:rsid w:val="003B476F"/>
    <w:rsid w:val="003B6653"/>
    <w:rsid w:val="003C0448"/>
    <w:rsid w:val="003C349C"/>
    <w:rsid w:val="003C75C7"/>
    <w:rsid w:val="003D0578"/>
    <w:rsid w:val="003D0D51"/>
    <w:rsid w:val="003D2549"/>
    <w:rsid w:val="003D3FD3"/>
    <w:rsid w:val="003D5787"/>
    <w:rsid w:val="003E0125"/>
    <w:rsid w:val="003E1329"/>
    <w:rsid w:val="003E248A"/>
    <w:rsid w:val="003E6C96"/>
    <w:rsid w:val="003E7DB7"/>
    <w:rsid w:val="003F011D"/>
    <w:rsid w:val="003F28FB"/>
    <w:rsid w:val="003F635E"/>
    <w:rsid w:val="003F680B"/>
    <w:rsid w:val="003F7439"/>
    <w:rsid w:val="004018D6"/>
    <w:rsid w:val="00402259"/>
    <w:rsid w:val="00404596"/>
    <w:rsid w:val="004052BC"/>
    <w:rsid w:val="00407FA3"/>
    <w:rsid w:val="00410369"/>
    <w:rsid w:val="0041317D"/>
    <w:rsid w:val="00413A35"/>
    <w:rsid w:val="00415113"/>
    <w:rsid w:val="00421DD3"/>
    <w:rsid w:val="00421F36"/>
    <w:rsid w:val="004248D1"/>
    <w:rsid w:val="00430560"/>
    <w:rsid w:val="0043175F"/>
    <w:rsid w:val="0043500E"/>
    <w:rsid w:val="004408B5"/>
    <w:rsid w:val="00440ACE"/>
    <w:rsid w:val="0044212E"/>
    <w:rsid w:val="00442462"/>
    <w:rsid w:val="00443A54"/>
    <w:rsid w:val="00443DC0"/>
    <w:rsid w:val="00444696"/>
    <w:rsid w:val="004472E5"/>
    <w:rsid w:val="00447EFD"/>
    <w:rsid w:val="0045117D"/>
    <w:rsid w:val="0045292E"/>
    <w:rsid w:val="00453B83"/>
    <w:rsid w:val="00454E0D"/>
    <w:rsid w:val="00455A6E"/>
    <w:rsid w:val="004561C7"/>
    <w:rsid w:val="00457A43"/>
    <w:rsid w:val="004622A1"/>
    <w:rsid w:val="00462719"/>
    <w:rsid w:val="00467C06"/>
    <w:rsid w:val="00472E66"/>
    <w:rsid w:val="004736FA"/>
    <w:rsid w:val="00474140"/>
    <w:rsid w:val="0047448C"/>
    <w:rsid w:val="00475292"/>
    <w:rsid w:val="00475D63"/>
    <w:rsid w:val="00477CF8"/>
    <w:rsid w:val="00480711"/>
    <w:rsid w:val="00483B1A"/>
    <w:rsid w:val="004848FB"/>
    <w:rsid w:val="00487112"/>
    <w:rsid w:val="004908EB"/>
    <w:rsid w:val="004920BC"/>
    <w:rsid w:val="00492ED8"/>
    <w:rsid w:val="00495870"/>
    <w:rsid w:val="004A39D0"/>
    <w:rsid w:val="004A6F3F"/>
    <w:rsid w:val="004B2162"/>
    <w:rsid w:val="004B238E"/>
    <w:rsid w:val="004B27C4"/>
    <w:rsid w:val="004B3BC1"/>
    <w:rsid w:val="004B5A11"/>
    <w:rsid w:val="004B6464"/>
    <w:rsid w:val="004B6A1C"/>
    <w:rsid w:val="004B6BBA"/>
    <w:rsid w:val="004B7123"/>
    <w:rsid w:val="004B7D69"/>
    <w:rsid w:val="004B7FB0"/>
    <w:rsid w:val="004C51C9"/>
    <w:rsid w:val="004C6E3B"/>
    <w:rsid w:val="004D05A0"/>
    <w:rsid w:val="004D2BDD"/>
    <w:rsid w:val="004D2FE2"/>
    <w:rsid w:val="004D42B4"/>
    <w:rsid w:val="004D46A5"/>
    <w:rsid w:val="004D4E35"/>
    <w:rsid w:val="004E1079"/>
    <w:rsid w:val="004E1B4F"/>
    <w:rsid w:val="004E1EDB"/>
    <w:rsid w:val="004E236D"/>
    <w:rsid w:val="004E2AC4"/>
    <w:rsid w:val="004E3506"/>
    <w:rsid w:val="004E3A60"/>
    <w:rsid w:val="004E5669"/>
    <w:rsid w:val="004F1761"/>
    <w:rsid w:val="004F4752"/>
    <w:rsid w:val="004F5141"/>
    <w:rsid w:val="004F56DC"/>
    <w:rsid w:val="004F61AC"/>
    <w:rsid w:val="004F769F"/>
    <w:rsid w:val="004F7747"/>
    <w:rsid w:val="00500F70"/>
    <w:rsid w:val="005021AF"/>
    <w:rsid w:val="00502ADD"/>
    <w:rsid w:val="0050345D"/>
    <w:rsid w:val="00503700"/>
    <w:rsid w:val="00504160"/>
    <w:rsid w:val="00505D38"/>
    <w:rsid w:val="00506F8A"/>
    <w:rsid w:val="00507932"/>
    <w:rsid w:val="00510746"/>
    <w:rsid w:val="00513460"/>
    <w:rsid w:val="00516CFF"/>
    <w:rsid w:val="005266A4"/>
    <w:rsid w:val="00530F8E"/>
    <w:rsid w:val="00531AFF"/>
    <w:rsid w:val="00533A25"/>
    <w:rsid w:val="0053407B"/>
    <w:rsid w:val="00534C21"/>
    <w:rsid w:val="005362ED"/>
    <w:rsid w:val="0054188F"/>
    <w:rsid w:val="00551803"/>
    <w:rsid w:val="005528AC"/>
    <w:rsid w:val="00554085"/>
    <w:rsid w:val="00555410"/>
    <w:rsid w:val="00555FCD"/>
    <w:rsid w:val="00556030"/>
    <w:rsid w:val="00556C3D"/>
    <w:rsid w:val="005579C8"/>
    <w:rsid w:val="00557F4F"/>
    <w:rsid w:val="00562A9A"/>
    <w:rsid w:val="00563F85"/>
    <w:rsid w:val="005708C4"/>
    <w:rsid w:val="00571316"/>
    <w:rsid w:val="0057296C"/>
    <w:rsid w:val="00572AB0"/>
    <w:rsid w:val="005730C3"/>
    <w:rsid w:val="00573BCE"/>
    <w:rsid w:val="00574904"/>
    <w:rsid w:val="0058530A"/>
    <w:rsid w:val="00593918"/>
    <w:rsid w:val="00593EEB"/>
    <w:rsid w:val="005942E6"/>
    <w:rsid w:val="00597100"/>
    <w:rsid w:val="005A1B0B"/>
    <w:rsid w:val="005A5401"/>
    <w:rsid w:val="005A56BA"/>
    <w:rsid w:val="005A68B2"/>
    <w:rsid w:val="005B2183"/>
    <w:rsid w:val="005B21E8"/>
    <w:rsid w:val="005B33FB"/>
    <w:rsid w:val="005B3BA8"/>
    <w:rsid w:val="005B4CDD"/>
    <w:rsid w:val="005C1D0F"/>
    <w:rsid w:val="005C1D9F"/>
    <w:rsid w:val="005C200D"/>
    <w:rsid w:val="005C37AE"/>
    <w:rsid w:val="005C4F68"/>
    <w:rsid w:val="005C5AE9"/>
    <w:rsid w:val="005D096A"/>
    <w:rsid w:val="005D3772"/>
    <w:rsid w:val="005D4A70"/>
    <w:rsid w:val="005E4639"/>
    <w:rsid w:val="005E5D5C"/>
    <w:rsid w:val="005E5E31"/>
    <w:rsid w:val="005E6D5B"/>
    <w:rsid w:val="005F0A68"/>
    <w:rsid w:val="005F0D5B"/>
    <w:rsid w:val="005F177A"/>
    <w:rsid w:val="005F2129"/>
    <w:rsid w:val="005F2333"/>
    <w:rsid w:val="005F40B6"/>
    <w:rsid w:val="0060058B"/>
    <w:rsid w:val="00602B0D"/>
    <w:rsid w:val="006030EA"/>
    <w:rsid w:val="0060312E"/>
    <w:rsid w:val="00603FFA"/>
    <w:rsid w:val="00605AE5"/>
    <w:rsid w:val="00611A12"/>
    <w:rsid w:val="00612E67"/>
    <w:rsid w:val="006135B7"/>
    <w:rsid w:val="00615C08"/>
    <w:rsid w:val="00615F80"/>
    <w:rsid w:val="00615FB9"/>
    <w:rsid w:val="006163A4"/>
    <w:rsid w:val="00620E54"/>
    <w:rsid w:val="00621A65"/>
    <w:rsid w:val="00621C45"/>
    <w:rsid w:val="00624484"/>
    <w:rsid w:val="006250A0"/>
    <w:rsid w:val="0063098E"/>
    <w:rsid w:val="0063208B"/>
    <w:rsid w:val="0063433C"/>
    <w:rsid w:val="00634BBF"/>
    <w:rsid w:val="00634FBD"/>
    <w:rsid w:val="00635EE9"/>
    <w:rsid w:val="00641451"/>
    <w:rsid w:val="006441A3"/>
    <w:rsid w:val="00645B5D"/>
    <w:rsid w:val="006464D2"/>
    <w:rsid w:val="00647243"/>
    <w:rsid w:val="0064764B"/>
    <w:rsid w:val="00651173"/>
    <w:rsid w:val="006527C5"/>
    <w:rsid w:val="00652BB1"/>
    <w:rsid w:val="00653E17"/>
    <w:rsid w:val="00656E13"/>
    <w:rsid w:val="00661164"/>
    <w:rsid w:val="00661AF4"/>
    <w:rsid w:val="00661BED"/>
    <w:rsid w:val="0066203E"/>
    <w:rsid w:val="00662451"/>
    <w:rsid w:val="006629D5"/>
    <w:rsid w:val="00665406"/>
    <w:rsid w:val="00665A8B"/>
    <w:rsid w:val="0066782B"/>
    <w:rsid w:val="006728E5"/>
    <w:rsid w:val="00680E4B"/>
    <w:rsid w:val="00681AE6"/>
    <w:rsid w:val="00684C98"/>
    <w:rsid w:val="0068572D"/>
    <w:rsid w:val="006857A2"/>
    <w:rsid w:val="00685E86"/>
    <w:rsid w:val="00686159"/>
    <w:rsid w:val="006914EA"/>
    <w:rsid w:val="0069435E"/>
    <w:rsid w:val="006974F3"/>
    <w:rsid w:val="00697772"/>
    <w:rsid w:val="006A24EC"/>
    <w:rsid w:val="006A3D00"/>
    <w:rsid w:val="006A4D23"/>
    <w:rsid w:val="006A52A8"/>
    <w:rsid w:val="006A6BEC"/>
    <w:rsid w:val="006A6CCA"/>
    <w:rsid w:val="006A7367"/>
    <w:rsid w:val="006B65CB"/>
    <w:rsid w:val="006C018C"/>
    <w:rsid w:val="006C09EC"/>
    <w:rsid w:val="006C122C"/>
    <w:rsid w:val="006C44C5"/>
    <w:rsid w:val="006D21DB"/>
    <w:rsid w:val="006D2263"/>
    <w:rsid w:val="006E14B3"/>
    <w:rsid w:val="006E31E7"/>
    <w:rsid w:val="006E39BF"/>
    <w:rsid w:val="006E6F75"/>
    <w:rsid w:val="006F2CF6"/>
    <w:rsid w:val="006F3EBC"/>
    <w:rsid w:val="006F68F9"/>
    <w:rsid w:val="006F6BC9"/>
    <w:rsid w:val="00700DD0"/>
    <w:rsid w:val="007012E4"/>
    <w:rsid w:val="00702990"/>
    <w:rsid w:val="0070373E"/>
    <w:rsid w:val="00705AD2"/>
    <w:rsid w:val="0071090C"/>
    <w:rsid w:val="007109B1"/>
    <w:rsid w:val="00712B55"/>
    <w:rsid w:val="00713AD4"/>
    <w:rsid w:val="0071603F"/>
    <w:rsid w:val="00716552"/>
    <w:rsid w:val="00716610"/>
    <w:rsid w:val="00716765"/>
    <w:rsid w:val="0071770D"/>
    <w:rsid w:val="0071793F"/>
    <w:rsid w:val="007208A7"/>
    <w:rsid w:val="00721F6F"/>
    <w:rsid w:val="00722D55"/>
    <w:rsid w:val="00724741"/>
    <w:rsid w:val="00725C23"/>
    <w:rsid w:val="00727B74"/>
    <w:rsid w:val="00730E64"/>
    <w:rsid w:val="007319DD"/>
    <w:rsid w:val="00734A87"/>
    <w:rsid w:val="00735652"/>
    <w:rsid w:val="00735ACE"/>
    <w:rsid w:val="007406C2"/>
    <w:rsid w:val="00740E0F"/>
    <w:rsid w:val="00743657"/>
    <w:rsid w:val="00744BEE"/>
    <w:rsid w:val="007511DA"/>
    <w:rsid w:val="0075212E"/>
    <w:rsid w:val="00752A50"/>
    <w:rsid w:val="00752E22"/>
    <w:rsid w:val="00753DBE"/>
    <w:rsid w:val="007648EC"/>
    <w:rsid w:val="00764AEA"/>
    <w:rsid w:val="007659EE"/>
    <w:rsid w:val="007664A0"/>
    <w:rsid w:val="0077071F"/>
    <w:rsid w:val="007719B4"/>
    <w:rsid w:val="007733CE"/>
    <w:rsid w:val="0077451B"/>
    <w:rsid w:val="007745A6"/>
    <w:rsid w:val="00775E99"/>
    <w:rsid w:val="00776DF3"/>
    <w:rsid w:val="00781236"/>
    <w:rsid w:val="0078329C"/>
    <w:rsid w:val="0078417A"/>
    <w:rsid w:val="0078595E"/>
    <w:rsid w:val="007902F4"/>
    <w:rsid w:val="0079413F"/>
    <w:rsid w:val="007A0F8C"/>
    <w:rsid w:val="007A1E28"/>
    <w:rsid w:val="007A2435"/>
    <w:rsid w:val="007A2A99"/>
    <w:rsid w:val="007B03E5"/>
    <w:rsid w:val="007B264A"/>
    <w:rsid w:val="007B43F7"/>
    <w:rsid w:val="007B642B"/>
    <w:rsid w:val="007B6682"/>
    <w:rsid w:val="007C0B85"/>
    <w:rsid w:val="007C25B3"/>
    <w:rsid w:val="007C3EAF"/>
    <w:rsid w:val="007C5A8F"/>
    <w:rsid w:val="007C72A8"/>
    <w:rsid w:val="007D121C"/>
    <w:rsid w:val="007D130B"/>
    <w:rsid w:val="007D1C36"/>
    <w:rsid w:val="007D2A36"/>
    <w:rsid w:val="007D38BE"/>
    <w:rsid w:val="007D7FBC"/>
    <w:rsid w:val="007E0001"/>
    <w:rsid w:val="007E0BE7"/>
    <w:rsid w:val="007E1645"/>
    <w:rsid w:val="007E389B"/>
    <w:rsid w:val="007E5859"/>
    <w:rsid w:val="007F0130"/>
    <w:rsid w:val="007F2317"/>
    <w:rsid w:val="007F3539"/>
    <w:rsid w:val="008010D9"/>
    <w:rsid w:val="008028BF"/>
    <w:rsid w:val="00802BA4"/>
    <w:rsid w:val="00806251"/>
    <w:rsid w:val="00810CCA"/>
    <w:rsid w:val="008138A5"/>
    <w:rsid w:val="008141DB"/>
    <w:rsid w:val="008142F7"/>
    <w:rsid w:val="0081486F"/>
    <w:rsid w:val="00817FCB"/>
    <w:rsid w:val="00823058"/>
    <w:rsid w:val="00823D2D"/>
    <w:rsid w:val="00825599"/>
    <w:rsid w:val="00826D2D"/>
    <w:rsid w:val="00827C5C"/>
    <w:rsid w:val="00831916"/>
    <w:rsid w:val="00831979"/>
    <w:rsid w:val="00836831"/>
    <w:rsid w:val="0083697C"/>
    <w:rsid w:val="008440E5"/>
    <w:rsid w:val="00844B84"/>
    <w:rsid w:val="00852C20"/>
    <w:rsid w:val="00855048"/>
    <w:rsid w:val="00855A1B"/>
    <w:rsid w:val="008613D6"/>
    <w:rsid w:val="00861600"/>
    <w:rsid w:val="00862125"/>
    <w:rsid w:val="00864E49"/>
    <w:rsid w:val="00865108"/>
    <w:rsid w:val="00867E33"/>
    <w:rsid w:val="00873832"/>
    <w:rsid w:val="00874611"/>
    <w:rsid w:val="00875299"/>
    <w:rsid w:val="00877F0B"/>
    <w:rsid w:val="00881ED3"/>
    <w:rsid w:val="00883489"/>
    <w:rsid w:val="008868CF"/>
    <w:rsid w:val="0089029D"/>
    <w:rsid w:val="00890371"/>
    <w:rsid w:val="0089088F"/>
    <w:rsid w:val="00891687"/>
    <w:rsid w:val="008926B9"/>
    <w:rsid w:val="00892A5D"/>
    <w:rsid w:val="008A157C"/>
    <w:rsid w:val="008A2388"/>
    <w:rsid w:val="008A2A72"/>
    <w:rsid w:val="008A383D"/>
    <w:rsid w:val="008A53C0"/>
    <w:rsid w:val="008B0087"/>
    <w:rsid w:val="008B14EF"/>
    <w:rsid w:val="008B325A"/>
    <w:rsid w:val="008B4F69"/>
    <w:rsid w:val="008B5D34"/>
    <w:rsid w:val="008B7270"/>
    <w:rsid w:val="008C1DC4"/>
    <w:rsid w:val="008C37DB"/>
    <w:rsid w:val="008C4570"/>
    <w:rsid w:val="008C60DE"/>
    <w:rsid w:val="008C7C0D"/>
    <w:rsid w:val="008D0169"/>
    <w:rsid w:val="008D2620"/>
    <w:rsid w:val="008D3957"/>
    <w:rsid w:val="008D3F6D"/>
    <w:rsid w:val="008D5810"/>
    <w:rsid w:val="008D5B69"/>
    <w:rsid w:val="008D63B5"/>
    <w:rsid w:val="008D79FB"/>
    <w:rsid w:val="008E17C9"/>
    <w:rsid w:val="008E2907"/>
    <w:rsid w:val="008E2EF9"/>
    <w:rsid w:val="008E5283"/>
    <w:rsid w:val="008E76D5"/>
    <w:rsid w:val="008E7A45"/>
    <w:rsid w:val="008F102C"/>
    <w:rsid w:val="008F158D"/>
    <w:rsid w:val="008F6E53"/>
    <w:rsid w:val="00902609"/>
    <w:rsid w:val="00905867"/>
    <w:rsid w:val="00907B97"/>
    <w:rsid w:val="00910557"/>
    <w:rsid w:val="00910FBB"/>
    <w:rsid w:val="0091365C"/>
    <w:rsid w:val="00914421"/>
    <w:rsid w:val="00922686"/>
    <w:rsid w:val="00925F33"/>
    <w:rsid w:val="00930A21"/>
    <w:rsid w:val="00932445"/>
    <w:rsid w:val="00934520"/>
    <w:rsid w:val="0093456E"/>
    <w:rsid w:val="00937D50"/>
    <w:rsid w:val="0094012E"/>
    <w:rsid w:val="0094014A"/>
    <w:rsid w:val="00940947"/>
    <w:rsid w:val="00941E91"/>
    <w:rsid w:val="009439AE"/>
    <w:rsid w:val="009509F5"/>
    <w:rsid w:val="009511B5"/>
    <w:rsid w:val="009528EF"/>
    <w:rsid w:val="00952BE0"/>
    <w:rsid w:val="00952F83"/>
    <w:rsid w:val="00953A61"/>
    <w:rsid w:val="009546DE"/>
    <w:rsid w:val="009551E4"/>
    <w:rsid w:val="00956674"/>
    <w:rsid w:val="0095757B"/>
    <w:rsid w:val="009578D5"/>
    <w:rsid w:val="00960532"/>
    <w:rsid w:val="0096068F"/>
    <w:rsid w:val="009610CE"/>
    <w:rsid w:val="00963A7F"/>
    <w:rsid w:val="00967676"/>
    <w:rsid w:val="00967EA6"/>
    <w:rsid w:val="00970B29"/>
    <w:rsid w:val="0097158F"/>
    <w:rsid w:val="009715BF"/>
    <w:rsid w:val="00971F23"/>
    <w:rsid w:val="009729A0"/>
    <w:rsid w:val="0097338D"/>
    <w:rsid w:val="00973430"/>
    <w:rsid w:val="009755FC"/>
    <w:rsid w:val="00976C96"/>
    <w:rsid w:val="0098064E"/>
    <w:rsid w:val="0098200F"/>
    <w:rsid w:val="009851FC"/>
    <w:rsid w:val="00985E11"/>
    <w:rsid w:val="00990F87"/>
    <w:rsid w:val="009932E5"/>
    <w:rsid w:val="00995980"/>
    <w:rsid w:val="009A1E28"/>
    <w:rsid w:val="009A38DF"/>
    <w:rsid w:val="009A65D0"/>
    <w:rsid w:val="009A6D63"/>
    <w:rsid w:val="009B0402"/>
    <w:rsid w:val="009B4663"/>
    <w:rsid w:val="009B5A6B"/>
    <w:rsid w:val="009C15E0"/>
    <w:rsid w:val="009C21F6"/>
    <w:rsid w:val="009C5F47"/>
    <w:rsid w:val="009D1949"/>
    <w:rsid w:val="009D62BE"/>
    <w:rsid w:val="009D7100"/>
    <w:rsid w:val="009D746F"/>
    <w:rsid w:val="009D74D1"/>
    <w:rsid w:val="009E1B28"/>
    <w:rsid w:val="009E2631"/>
    <w:rsid w:val="009E2A8F"/>
    <w:rsid w:val="009F1CF8"/>
    <w:rsid w:val="009F3520"/>
    <w:rsid w:val="009F4AE5"/>
    <w:rsid w:val="00A03801"/>
    <w:rsid w:val="00A039D4"/>
    <w:rsid w:val="00A06F94"/>
    <w:rsid w:val="00A10453"/>
    <w:rsid w:val="00A124DA"/>
    <w:rsid w:val="00A1487B"/>
    <w:rsid w:val="00A155AC"/>
    <w:rsid w:val="00A179C7"/>
    <w:rsid w:val="00A2003E"/>
    <w:rsid w:val="00A23349"/>
    <w:rsid w:val="00A24CDE"/>
    <w:rsid w:val="00A270AD"/>
    <w:rsid w:val="00A27287"/>
    <w:rsid w:val="00A30FC6"/>
    <w:rsid w:val="00A33328"/>
    <w:rsid w:val="00A34FA9"/>
    <w:rsid w:val="00A34FBB"/>
    <w:rsid w:val="00A36B8A"/>
    <w:rsid w:val="00A403FC"/>
    <w:rsid w:val="00A41FDF"/>
    <w:rsid w:val="00A43366"/>
    <w:rsid w:val="00A43549"/>
    <w:rsid w:val="00A435D6"/>
    <w:rsid w:val="00A441A5"/>
    <w:rsid w:val="00A51A17"/>
    <w:rsid w:val="00A52B96"/>
    <w:rsid w:val="00A54621"/>
    <w:rsid w:val="00A55E99"/>
    <w:rsid w:val="00A6060E"/>
    <w:rsid w:val="00A6222C"/>
    <w:rsid w:val="00A62241"/>
    <w:rsid w:val="00A62632"/>
    <w:rsid w:val="00A6465A"/>
    <w:rsid w:val="00A64A97"/>
    <w:rsid w:val="00A67847"/>
    <w:rsid w:val="00A76D41"/>
    <w:rsid w:val="00A824CD"/>
    <w:rsid w:val="00A82589"/>
    <w:rsid w:val="00A84904"/>
    <w:rsid w:val="00A87777"/>
    <w:rsid w:val="00A903F1"/>
    <w:rsid w:val="00A90DC6"/>
    <w:rsid w:val="00A91793"/>
    <w:rsid w:val="00A92459"/>
    <w:rsid w:val="00A93BF2"/>
    <w:rsid w:val="00A967C1"/>
    <w:rsid w:val="00A968C5"/>
    <w:rsid w:val="00AA00C6"/>
    <w:rsid w:val="00AA0623"/>
    <w:rsid w:val="00AA21B0"/>
    <w:rsid w:val="00AA3434"/>
    <w:rsid w:val="00AA6E93"/>
    <w:rsid w:val="00AB1F8B"/>
    <w:rsid w:val="00AB25FF"/>
    <w:rsid w:val="00AB2798"/>
    <w:rsid w:val="00AB29CF"/>
    <w:rsid w:val="00AC24E9"/>
    <w:rsid w:val="00AC481F"/>
    <w:rsid w:val="00AD4550"/>
    <w:rsid w:val="00AD46A8"/>
    <w:rsid w:val="00AE15CB"/>
    <w:rsid w:val="00AE1E38"/>
    <w:rsid w:val="00AE2843"/>
    <w:rsid w:val="00AE2AF8"/>
    <w:rsid w:val="00AE3534"/>
    <w:rsid w:val="00AE53A0"/>
    <w:rsid w:val="00AF0916"/>
    <w:rsid w:val="00AF5E58"/>
    <w:rsid w:val="00AF64A8"/>
    <w:rsid w:val="00AF784C"/>
    <w:rsid w:val="00AF7872"/>
    <w:rsid w:val="00B00184"/>
    <w:rsid w:val="00B033F2"/>
    <w:rsid w:val="00B03755"/>
    <w:rsid w:val="00B03F34"/>
    <w:rsid w:val="00B04C7B"/>
    <w:rsid w:val="00B06FD3"/>
    <w:rsid w:val="00B07A0F"/>
    <w:rsid w:val="00B13CBC"/>
    <w:rsid w:val="00B15CF7"/>
    <w:rsid w:val="00B16224"/>
    <w:rsid w:val="00B1694D"/>
    <w:rsid w:val="00B176CE"/>
    <w:rsid w:val="00B21C35"/>
    <w:rsid w:val="00B2201A"/>
    <w:rsid w:val="00B223CC"/>
    <w:rsid w:val="00B24A84"/>
    <w:rsid w:val="00B3055B"/>
    <w:rsid w:val="00B30E24"/>
    <w:rsid w:val="00B37438"/>
    <w:rsid w:val="00B4309F"/>
    <w:rsid w:val="00B43BA3"/>
    <w:rsid w:val="00B52630"/>
    <w:rsid w:val="00B528DF"/>
    <w:rsid w:val="00B5296D"/>
    <w:rsid w:val="00B536F9"/>
    <w:rsid w:val="00B53E53"/>
    <w:rsid w:val="00B541E7"/>
    <w:rsid w:val="00B54D82"/>
    <w:rsid w:val="00B55EAE"/>
    <w:rsid w:val="00B56AFF"/>
    <w:rsid w:val="00B61BDF"/>
    <w:rsid w:val="00B65240"/>
    <w:rsid w:val="00B7155C"/>
    <w:rsid w:val="00B733CB"/>
    <w:rsid w:val="00B74FC9"/>
    <w:rsid w:val="00B75553"/>
    <w:rsid w:val="00B761ED"/>
    <w:rsid w:val="00B77B9B"/>
    <w:rsid w:val="00B8062C"/>
    <w:rsid w:val="00B81562"/>
    <w:rsid w:val="00B82DE6"/>
    <w:rsid w:val="00B82F8C"/>
    <w:rsid w:val="00B8321D"/>
    <w:rsid w:val="00B84B6C"/>
    <w:rsid w:val="00B92170"/>
    <w:rsid w:val="00B942BA"/>
    <w:rsid w:val="00B953CF"/>
    <w:rsid w:val="00BA2EF0"/>
    <w:rsid w:val="00BA37BA"/>
    <w:rsid w:val="00BA3909"/>
    <w:rsid w:val="00BA3EF2"/>
    <w:rsid w:val="00BA55DC"/>
    <w:rsid w:val="00BA6C59"/>
    <w:rsid w:val="00BA75C8"/>
    <w:rsid w:val="00BB3B08"/>
    <w:rsid w:val="00BB6FFF"/>
    <w:rsid w:val="00BB7CD6"/>
    <w:rsid w:val="00BC3B7A"/>
    <w:rsid w:val="00BC3D13"/>
    <w:rsid w:val="00BC5E54"/>
    <w:rsid w:val="00BC615E"/>
    <w:rsid w:val="00BD0344"/>
    <w:rsid w:val="00BD1819"/>
    <w:rsid w:val="00BD4085"/>
    <w:rsid w:val="00BD6A14"/>
    <w:rsid w:val="00BD6D0E"/>
    <w:rsid w:val="00BE0E29"/>
    <w:rsid w:val="00BE2492"/>
    <w:rsid w:val="00BE415F"/>
    <w:rsid w:val="00BE6285"/>
    <w:rsid w:val="00BE6C0F"/>
    <w:rsid w:val="00BE762B"/>
    <w:rsid w:val="00BF55AF"/>
    <w:rsid w:val="00BF587F"/>
    <w:rsid w:val="00C03AE5"/>
    <w:rsid w:val="00C03CBB"/>
    <w:rsid w:val="00C056CB"/>
    <w:rsid w:val="00C06D75"/>
    <w:rsid w:val="00C07BA1"/>
    <w:rsid w:val="00C13331"/>
    <w:rsid w:val="00C13BE1"/>
    <w:rsid w:val="00C14173"/>
    <w:rsid w:val="00C1648D"/>
    <w:rsid w:val="00C267C7"/>
    <w:rsid w:val="00C3115A"/>
    <w:rsid w:val="00C32234"/>
    <w:rsid w:val="00C3330D"/>
    <w:rsid w:val="00C36AA7"/>
    <w:rsid w:val="00C36B44"/>
    <w:rsid w:val="00C36F32"/>
    <w:rsid w:val="00C37926"/>
    <w:rsid w:val="00C426EE"/>
    <w:rsid w:val="00C4277A"/>
    <w:rsid w:val="00C43AB9"/>
    <w:rsid w:val="00C446A4"/>
    <w:rsid w:val="00C45C76"/>
    <w:rsid w:val="00C47FFD"/>
    <w:rsid w:val="00C50758"/>
    <w:rsid w:val="00C5135C"/>
    <w:rsid w:val="00C51893"/>
    <w:rsid w:val="00C52D3B"/>
    <w:rsid w:val="00C52DC3"/>
    <w:rsid w:val="00C563D3"/>
    <w:rsid w:val="00C6187C"/>
    <w:rsid w:val="00C62307"/>
    <w:rsid w:val="00C648F1"/>
    <w:rsid w:val="00C70BDE"/>
    <w:rsid w:val="00C713B8"/>
    <w:rsid w:val="00C72068"/>
    <w:rsid w:val="00C7515F"/>
    <w:rsid w:val="00C756A4"/>
    <w:rsid w:val="00C80A1C"/>
    <w:rsid w:val="00C81C77"/>
    <w:rsid w:val="00C82440"/>
    <w:rsid w:val="00C85D6D"/>
    <w:rsid w:val="00C86E0D"/>
    <w:rsid w:val="00C87703"/>
    <w:rsid w:val="00C9372F"/>
    <w:rsid w:val="00C93F90"/>
    <w:rsid w:val="00C94669"/>
    <w:rsid w:val="00C96A7B"/>
    <w:rsid w:val="00C97058"/>
    <w:rsid w:val="00CA1204"/>
    <w:rsid w:val="00CA23F1"/>
    <w:rsid w:val="00CA333A"/>
    <w:rsid w:val="00CA430A"/>
    <w:rsid w:val="00CA605F"/>
    <w:rsid w:val="00CA7F43"/>
    <w:rsid w:val="00CB36F8"/>
    <w:rsid w:val="00CB4306"/>
    <w:rsid w:val="00CB463D"/>
    <w:rsid w:val="00CB518E"/>
    <w:rsid w:val="00CC0F5C"/>
    <w:rsid w:val="00CC1EC6"/>
    <w:rsid w:val="00CC49BF"/>
    <w:rsid w:val="00CC618C"/>
    <w:rsid w:val="00CC61E3"/>
    <w:rsid w:val="00CC646C"/>
    <w:rsid w:val="00CC7D6F"/>
    <w:rsid w:val="00CD0AEA"/>
    <w:rsid w:val="00CD3128"/>
    <w:rsid w:val="00CD45E5"/>
    <w:rsid w:val="00CD4E66"/>
    <w:rsid w:val="00CD64E9"/>
    <w:rsid w:val="00CD7545"/>
    <w:rsid w:val="00CD79E3"/>
    <w:rsid w:val="00CE1CB5"/>
    <w:rsid w:val="00CE4C18"/>
    <w:rsid w:val="00CE6693"/>
    <w:rsid w:val="00CF18C1"/>
    <w:rsid w:val="00CF1BC6"/>
    <w:rsid w:val="00CF5C0A"/>
    <w:rsid w:val="00D004E2"/>
    <w:rsid w:val="00D015F7"/>
    <w:rsid w:val="00D02086"/>
    <w:rsid w:val="00D04129"/>
    <w:rsid w:val="00D043CD"/>
    <w:rsid w:val="00D05217"/>
    <w:rsid w:val="00D07D80"/>
    <w:rsid w:val="00D12FF6"/>
    <w:rsid w:val="00D1323C"/>
    <w:rsid w:val="00D14048"/>
    <w:rsid w:val="00D143A8"/>
    <w:rsid w:val="00D147CF"/>
    <w:rsid w:val="00D16B76"/>
    <w:rsid w:val="00D201EF"/>
    <w:rsid w:val="00D20440"/>
    <w:rsid w:val="00D218AF"/>
    <w:rsid w:val="00D222E2"/>
    <w:rsid w:val="00D259F0"/>
    <w:rsid w:val="00D26640"/>
    <w:rsid w:val="00D2769F"/>
    <w:rsid w:val="00D32F0C"/>
    <w:rsid w:val="00D33DB3"/>
    <w:rsid w:val="00D35916"/>
    <w:rsid w:val="00D3617B"/>
    <w:rsid w:val="00D3654B"/>
    <w:rsid w:val="00D419F7"/>
    <w:rsid w:val="00D41D74"/>
    <w:rsid w:val="00D420B9"/>
    <w:rsid w:val="00D44AC8"/>
    <w:rsid w:val="00D457AA"/>
    <w:rsid w:val="00D45A5F"/>
    <w:rsid w:val="00D46B29"/>
    <w:rsid w:val="00D474BF"/>
    <w:rsid w:val="00D500DA"/>
    <w:rsid w:val="00D503AB"/>
    <w:rsid w:val="00D50DF5"/>
    <w:rsid w:val="00D53B11"/>
    <w:rsid w:val="00D53E24"/>
    <w:rsid w:val="00D54F16"/>
    <w:rsid w:val="00D6134E"/>
    <w:rsid w:val="00D61F90"/>
    <w:rsid w:val="00D669FD"/>
    <w:rsid w:val="00D67CE4"/>
    <w:rsid w:val="00D73139"/>
    <w:rsid w:val="00D75E0D"/>
    <w:rsid w:val="00D770E1"/>
    <w:rsid w:val="00D77BE3"/>
    <w:rsid w:val="00D80763"/>
    <w:rsid w:val="00D80C80"/>
    <w:rsid w:val="00D82DEC"/>
    <w:rsid w:val="00D83215"/>
    <w:rsid w:val="00D840C4"/>
    <w:rsid w:val="00D84125"/>
    <w:rsid w:val="00D8434A"/>
    <w:rsid w:val="00D852EE"/>
    <w:rsid w:val="00D8755F"/>
    <w:rsid w:val="00D87901"/>
    <w:rsid w:val="00D93231"/>
    <w:rsid w:val="00D94BC0"/>
    <w:rsid w:val="00D961F9"/>
    <w:rsid w:val="00DA04D8"/>
    <w:rsid w:val="00DA55B1"/>
    <w:rsid w:val="00DA5A7D"/>
    <w:rsid w:val="00DA6EFF"/>
    <w:rsid w:val="00DB02F0"/>
    <w:rsid w:val="00DB05BB"/>
    <w:rsid w:val="00DB1995"/>
    <w:rsid w:val="00DB1E69"/>
    <w:rsid w:val="00DB2C3C"/>
    <w:rsid w:val="00DB44C7"/>
    <w:rsid w:val="00DB6D55"/>
    <w:rsid w:val="00DB7CDE"/>
    <w:rsid w:val="00DC14F6"/>
    <w:rsid w:val="00DC1F32"/>
    <w:rsid w:val="00DC2158"/>
    <w:rsid w:val="00DC2505"/>
    <w:rsid w:val="00DC3383"/>
    <w:rsid w:val="00DC68C4"/>
    <w:rsid w:val="00DC7610"/>
    <w:rsid w:val="00DD2BF3"/>
    <w:rsid w:val="00DE2562"/>
    <w:rsid w:val="00DE2AAA"/>
    <w:rsid w:val="00DE304C"/>
    <w:rsid w:val="00DF043C"/>
    <w:rsid w:val="00DF0DDA"/>
    <w:rsid w:val="00DF20B0"/>
    <w:rsid w:val="00DF29B0"/>
    <w:rsid w:val="00DF5DE2"/>
    <w:rsid w:val="00DF6159"/>
    <w:rsid w:val="00DF6DD7"/>
    <w:rsid w:val="00E02270"/>
    <w:rsid w:val="00E03702"/>
    <w:rsid w:val="00E04385"/>
    <w:rsid w:val="00E0493F"/>
    <w:rsid w:val="00E05100"/>
    <w:rsid w:val="00E0555F"/>
    <w:rsid w:val="00E07537"/>
    <w:rsid w:val="00E076DA"/>
    <w:rsid w:val="00E12651"/>
    <w:rsid w:val="00E154F9"/>
    <w:rsid w:val="00E17E98"/>
    <w:rsid w:val="00E2292A"/>
    <w:rsid w:val="00E24F7E"/>
    <w:rsid w:val="00E278F6"/>
    <w:rsid w:val="00E30131"/>
    <w:rsid w:val="00E31484"/>
    <w:rsid w:val="00E318CB"/>
    <w:rsid w:val="00E34700"/>
    <w:rsid w:val="00E3481C"/>
    <w:rsid w:val="00E41213"/>
    <w:rsid w:val="00E42058"/>
    <w:rsid w:val="00E43BA8"/>
    <w:rsid w:val="00E46031"/>
    <w:rsid w:val="00E4666B"/>
    <w:rsid w:val="00E466C3"/>
    <w:rsid w:val="00E4723E"/>
    <w:rsid w:val="00E50183"/>
    <w:rsid w:val="00E50508"/>
    <w:rsid w:val="00E511FF"/>
    <w:rsid w:val="00E54977"/>
    <w:rsid w:val="00E561A1"/>
    <w:rsid w:val="00E561F3"/>
    <w:rsid w:val="00E57422"/>
    <w:rsid w:val="00E57793"/>
    <w:rsid w:val="00E62D24"/>
    <w:rsid w:val="00E65E62"/>
    <w:rsid w:val="00E66F54"/>
    <w:rsid w:val="00E67207"/>
    <w:rsid w:val="00E701F4"/>
    <w:rsid w:val="00E71A2E"/>
    <w:rsid w:val="00E71C39"/>
    <w:rsid w:val="00E71EE7"/>
    <w:rsid w:val="00E72046"/>
    <w:rsid w:val="00E738A9"/>
    <w:rsid w:val="00E764D7"/>
    <w:rsid w:val="00E77A85"/>
    <w:rsid w:val="00E8019B"/>
    <w:rsid w:val="00E82551"/>
    <w:rsid w:val="00E82887"/>
    <w:rsid w:val="00E85733"/>
    <w:rsid w:val="00E8591C"/>
    <w:rsid w:val="00E90C2D"/>
    <w:rsid w:val="00E93676"/>
    <w:rsid w:val="00E95509"/>
    <w:rsid w:val="00E95B66"/>
    <w:rsid w:val="00E96CF1"/>
    <w:rsid w:val="00E973F5"/>
    <w:rsid w:val="00EA12F5"/>
    <w:rsid w:val="00EA2CA9"/>
    <w:rsid w:val="00EA33C0"/>
    <w:rsid w:val="00EA4854"/>
    <w:rsid w:val="00EB04FB"/>
    <w:rsid w:val="00EB111C"/>
    <w:rsid w:val="00EB1932"/>
    <w:rsid w:val="00EB2760"/>
    <w:rsid w:val="00EB27B8"/>
    <w:rsid w:val="00EB31FE"/>
    <w:rsid w:val="00EB4D65"/>
    <w:rsid w:val="00EB5C1D"/>
    <w:rsid w:val="00EB6CB2"/>
    <w:rsid w:val="00EC19CD"/>
    <w:rsid w:val="00EC5517"/>
    <w:rsid w:val="00EC6B48"/>
    <w:rsid w:val="00ED4AB3"/>
    <w:rsid w:val="00ED4E1C"/>
    <w:rsid w:val="00EE1942"/>
    <w:rsid w:val="00EE6200"/>
    <w:rsid w:val="00EE6A22"/>
    <w:rsid w:val="00EF0FE0"/>
    <w:rsid w:val="00EF2062"/>
    <w:rsid w:val="00EF40C2"/>
    <w:rsid w:val="00EF5F81"/>
    <w:rsid w:val="00EF6BBC"/>
    <w:rsid w:val="00EF75FF"/>
    <w:rsid w:val="00F01AE4"/>
    <w:rsid w:val="00F04CD7"/>
    <w:rsid w:val="00F12A1D"/>
    <w:rsid w:val="00F13EF5"/>
    <w:rsid w:val="00F16D3F"/>
    <w:rsid w:val="00F17165"/>
    <w:rsid w:val="00F1778B"/>
    <w:rsid w:val="00F210F7"/>
    <w:rsid w:val="00F22301"/>
    <w:rsid w:val="00F22E5E"/>
    <w:rsid w:val="00F23B7F"/>
    <w:rsid w:val="00F24CFE"/>
    <w:rsid w:val="00F25023"/>
    <w:rsid w:val="00F25B5E"/>
    <w:rsid w:val="00F27087"/>
    <w:rsid w:val="00F3285B"/>
    <w:rsid w:val="00F336E6"/>
    <w:rsid w:val="00F3385D"/>
    <w:rsid w:val="00F351AD"/>
    <w:rsid w:val="00F37073"/>
    <w:rsid w:val="00F377BD"/>
    <w:rsid w:val="00F41EBF"/>
    <w:rsid w:val="00F4318A"/>
    <w:rsid w:val="00F43364"/>
    <w:rsid w:val="00F45195"/>
    <w:rsid w:val="00F46083"/>
    <w:rsid w:val="00F46409"/>
    <w:rsid w:val="00F507FD"/>
    <w:rsid w:val="00F55E8A"/>
    <w:rsid w:val="00F57AA7"/>
    <w:rsid w:val="00F62A56"/>
    <w:rsid w:val="00F634F4"/>
    <w:rsid w:val="00F6391B"/>
    <w:rsid w:val="00F648C6"/>
    <w:rsid w:val="00F6643F"/>
    <w:rsid w:val="00F6650A"/>
    <w:rsid w:val="00F674BF"/>
    <w:rsid w:val="00F6772F"/>
    <w:rsid w:val="00F70A6D"/>
    <w:rsid w:val="00F72383"/>
    <w:rsid w:val="00F76F7D"/>
    <w:rsid w:val="00F8154D"/>
    <w:rsid w:val="00F819C4"/>
    <w:rsid w:val="00F82360"/>
    <w:rsid w:val="00F841E2"/>
    <w:rsid w:val="00F860CA"/>
    <w:rsid w:val="00F87633"/>
    <w:rsid w:val="00F90065"/>
    <w:rsid w:val="00F90737"/>
    <w:rsid w:val="00F926F4"/>
    <w:rsid w:val="00F93072"/>
    <w:rsid w:val="00F940D2"/>
    <w:rsid w:val="00F946DF"/>
    <w:rsid w:val="00F954C6"/>
    <w:rsid w:val="00F967D8"/>
    <w:rsid w:val="00FA00F0"/>
    <w:rsid w:val="00FA164F"/>
    <w:rsid w:val="00FA17D8"/>
    <w:rsid w:val="00FA1B63"/>
    <w:rsid w:val="00FA7C49"/>
    <w:rsid w:val="00FB125E"/>
    <w:rsid w:val="00FB2CF7"/>
    <w:rsid w:val="00FB5628"/>
    <w:rsid w:val="00FB6160"/>
    <w:rsid w:val="00FB7169"/>
    <w:rsid w:val="00FC0214"/>
    <w:rsid w:val="00FC10B2"/>
    <w:rsid w:val="00FC27FA"/>
    <w:rsid w:val="00FC290F"/>
    <w:rsid w:val="00FC2B15"/>
    <w:rsid w:val="00FC452B"/>
    <w:rsid w:val="00FC5505"/>
    <w:rsid w:val="00FD057F"/>
    <w:rsid w:val="00FD2006"/>
    <w:rsid w:val="00FD2B53"/>
    <w:rsid w:val="00FD2DF8"/>
    <w:rsid w:val="00FD3120"/>
    <w:rsid w:val="00FD4895"/>
    <w:rsid w:val="00FE02E0"/>
    <w:rsid w:val="00FE154E"/>
    <w:rsid w:val="00FE1FC7"/>
    <w:rsid w:val="00FE4E40"/>
    <w:rsid w:val="00FE70E4"/>
    <w:rsid w:val="00FF060E"/>
    <w:rsid w:val="00FF061B"/>
    <w:rsid w:val="00FF117D"/>
    <w:rsid w:val="00FF27D2"/>
    <w:rsid w:val="00FF2BAC"/>
    <w:rsid w:val="00FF3B14"/>
    <w:rsid w:val="00FF3DB6"/>
    <w:rsid w:val="00FF4925"/>
    <w:rsid w:val="00FF56C4"/>
    <w:rsid w:val="00FF6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66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64E"/>
    <w:pPr>
      <w:spacing w:after="0" w:line="240" w:lineRule="auto"/>
      <w:jc w:val="both"/>
    </w:pPr>
    <w:rPr>
      <w:rFonts w:cs="Times New Roman"/>
      <w:sz w:val="24"/>
      <w:szCs w:val="24"/>
      <w:lang w:eastAsia="fr-FR"/>
    </w:rPr>
  </w:style>
  <w:style w:type="paragraph" w:styleId="Titre1">
    <w:name w:val="heading 1"/>
    <w:basedOn w:val="Normal"/>
    <w:next w:val="Normal"/>
    <w:link w:val="Titre1Car"/>
    <w:uiPriority w:val="9"/>
    <w:qFormat/>
    <w:rsid w:val="008D79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F587F"/>
    <w:pPr>
      <w:ind w:left="720"/>
      <w:contextualSpacing/>
    </w:pPr>
  </w:style>
  <w:style w:type="character" w:styleId="Lienhypertexte">
    <w:name w:val="Hyperlink"/>
    <w:basedOn w:val="Policepardfaut"/>
    <w:uiPriority w:val="99"/>
    <w:unhideWhenUsed/>
    <w:rsid w:val="000752BB"/>
    <w:rPr>
      <w:rFonts w:asciiTheme="minorHAnsi" w:hAnsiTheme="minorHAnsi"/>
      <w:color w:val="0000FF" w:themeColor="hyperlink"/>
      <w:sz w:val="22"/>
      <w:u w:val="single"/>
    </w:rPr>
  </w:style>
  <w:style w:type="paragraph" w:styleId="En-tte">
    <w:name w:val="header"/>
    <w:basedOn w:val="Normal"/>
    <w:link w:val="En-tteCar"/>
    <w:uiPriority w:val="99"/>
    <w:unhideWhenUsed/>
    <w:rsid w:val="003B3DDE"/>
    <w:pPr>
      <w:tabs>
        <w:tab w:val="center" w:pos="4536"/>
        <w:tab w:val="right" w:pos="9072"/>
      </w:tabs>
    </w:pPr>
  </w:style>
  <w:style w:type="character" w:customStyle="1" w:styleId="En-tteCar">
    <w:name w:val="En-tête Car"/>
    <w:basedOn w:val="Policepardfaut"/>
    <w:link w:val="En-tte"/>
    <w:uiPriority w:val="99"/>
    <w:rsid w:val="003B3DDE"/>
  </w:style>
  <w:style w:type="paragraph" w:styleId="Pieddepage">
    <w:name w:val="footer"/>
    <w:basedOn w:val="Normal"/>
    <w:link w:val="PieddepageCar"/>
    <w:uiPriority w:val="99"/>
    <w:unhideWhenUsed/>
    <w:rsid w:val="003B3DDE"/>
    <w:pPr>
      <w:tabs>
        <w:tab w:val="center" w:pos="4536"/>
        <w:tab w:val="right" w:pos="9072"/>
      </w:tabs>
    </w:pPr>
  </w:style>
  <w:style w:type="character" w:customStyle="1" w:styleId="PieddepageCar">
    <w:name w:val="Pied de page Car"/>
    <w:basedOn w:val="Policepardfaut"/>
    <w:link w:val="Pieddepage"/>
    <w:uiPriority w:val="99"/>
    <w:rsid w:val="003B3DDE"/>
  </w:style>
  <w:style w:type="paragraph" w:customStyle="1" w:styleId="Corps">
    <w:name w:val="Corps"/>
    <w:rsid w:val="003B3D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Textedebulles">
    <w:name w:val="Balloon Text"/>
    <w:basedOn w:val="Normal"/>
    <w:link w:val="TextedebullesCar"/>
    <w:uiPriority w:val="99"/>
    <w:semiHidden/>
    <w:unhideWhenUsed/>
    <w:rsid w:val="003B3DDE"/>
    <w:rPr>
      <w:rFonts w:ascii="Tahoma" w:hAnsi="Tahoma" w:cs="Tahoma"/>
      <w:sz w:val="16"/>
      <w:szCs w:val="16"/>
    </w:rPr>
  </w:style>
  <w:style w:type="character" w:customStyle="1" w:styleId="TextedebullesCar">
    <w:name w:val="Texte de bulles Car"/>
    <w:basedOn w:val="Policepardfaut"/>
    <w:link w:val="Textedebulles"/>
    <w:uiPriority w:val="99"/>
    <w:semiHidden/>
    <w:rsid w:val="003B3DDE"/>
    <w:rPr>
      <w:rFonts w:ascii="Tahoma" w:hAnsi="Tahoma" w:cs="Tahoma"/>
      <w:sz w:val="16"/>
      <w:szCs w:val="16"/>
    </w:rPr>
  </w:style>
  <w:style w:type="paragraph" w:styleId="Sansinterligne">
    <w:name w:val="No Spacing"/>
    <w:uiPriority w:val="1"/>
    <w:qFormat/>
    <w:rsid w:val="0063098E"/>
    <w:pPr>
      <w:spacing w:after="0" w:line="240" w:lineRule="auto"/>
    </w:pPr>
  </w:style>
  <w:style w:type="paragraph" w:styleId="Listepuces">
    <w:name w:val="List Bullet"/>
    <w:basedOn w:val="Normal"/>
    <w:uiPriority w:val="99"/>
    <w:unhideWhenUsed/>
    <w:rsid w:val="00BA75C8"/>
    <w:pPr>
      <w:numPr>
        <w:numId w:val="8"/>
      </w:numPr>
      <w:contextualSpacing/>
    </w:pPr>
  </w:style>
  <w:style w:type="character" w:styleId="Marquedecommentaire">
    <w:name w:val="annotation reference"/>
    <w:basedOn w:val="Policepardfaut"/>
    <w:uiPriority w:val="99"/>
    <w:semiHidden/>
    <w:unhideWhenUsed/>
    <w:rsid w:val="00DA04D8"/>
    <w:rPr>
      <w:sz w:val="18"/>
      <w:szCs w:val="18"/>
    </w:rPr>
  </w:style>
  <w:style w:type="paragraph" w:styleId="Commentaire">
    <w:name w:val="annotation text"/>
    <w:basedOn w:val="Normal"/>
    <w:link w:val="CommentaireCar"/>
    <w:uiPriority w:val="99"/>
    <w:semiHidden/>
    <w:unhideWhenUsed/>
    <w:rsid w:val="00DA04D8"/>
  </w:style>
  <w:style w:type="character" w:customStyle="1" w:styleId="CommentaireCar">
    <w:name w:val="Commentaire Car"/>
    <w:basedOn w:val="Policepardfaut"/>
    <w:link w:val="Commentaire"/>
    <w:uiPriority w:val="99"/>
    <w:semiHidden/>
    <w:rsid w:val="00DA04D8"/>
    <w:rPr>
      <w:sz w:val="24"/>
      <w:szCs w:val="24"/>
    </w:rPr>
  </w:style>
  <w:style w:type="paragraph" w:styleId="Objetducommentaire">
    <w:name w:val="annotation subject"/>
    <w:basedOn w:val="Commentaire"/>
    <w:next w:val="Commentaire"/>
    <w:link w:val="ObjetducommentaireCar"/>
    <w:uiPriority w:val="99"/>
    <w:semiHidden/>
    <w:unhideWhenUsed/>
    <w:rsid w:val="00DA04D8"/>
    <w:rPr>
      <w:b/>
      <w:bCs/>
      <w:sz w:val="20"/>
      <w:szCs w:val="20"/>
    </w:rPr>
  </w:style>
  <w:style w:type="character" w:customStyle="1" w:styleId="ObjetducommentaireCar">
    <w:name w:val="Objet du commentaire Car"/>
    <w:basedOn w:val="CommentaireCar"/>
    <w:link w:val="Objetducommentaire"/>
    <w:uiPriority w:val="99"/>
    <w:semiHidden/>
    <w:rsid w:val="00DA04D8"/>
    <w:rPr>
      <w:b/>
      <w:bCs/>
      <w:sz w:val="20"/>
      <w:szCs w:val="20"/>
    </w:rPr>
  </w:style>
  <w:style w:type="paragraph" w:styleId="PrformatHTML">
    <w:name w:val="HTML Preformatted"/>
    <w:basedOn w:val="Normal"/>
    <w:link w:val="PrformatHTMLCar"/>
    <w:uiPriority w:val="99"/>
    <w:semiHidden/>
    <w:unhideWhenUsed/>
    <w:rsid w:val="00ED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D4E1C"/>
    <w:rPr>
      <w:rFonts w:ascii="Courier New" w:hAnsi="Courier New" w:cs="Courier New"/>
      <w:sz w:val="20"/>
      <w:szCs w:val="20"/>
      <w:lang w:eastAsia="fr-FR"/>
    </w:rPr>
  </w:style>
  <w:style w:type="character" w:styleId="Lienhypertextevisit">
    <w:name w:val="FollowedHyperlink"/>
    <w:basedOn w:val="Policepardfaut"/>
    <w:uiPriority w:val="99"/>
    <w:semiHidden/>
    <w:unhideWhenUsed/>
    <w:rsid w:val="002A14FF"/>
    <w:rPr>
      <w:color w:val="800080" w:themeColor="followedHyperlink"/>
      <w:u w:val="single"/>
    </w:rPr>
  </w:style>
  <w:style w:type="paragraph" w:styleId="Textebrut">
    <w:name w:val="Plain Text"/>
    <w:basedOn w:val="Normal"/>
    <w:link w:val="TextebrutCar"/>
    <w:uiPriority w:val="99"/>
    <w:semiHidden/>
    <w:unhideWhenUsed/>
    <w:rsid w:val="00D3654B"/>
    <w:pPr>
      <w:spacing w:before="100" w:beforeAutospacing="1" w:after="100" w:afterAutospacing="1"/>
    </w:pPr>
    <w:rPr>
      <w:rFonts w:ascii="Times New Roman" w:hAnsi="Times New Roman"/>
    </w:rPr>
  </w:style>
  <w:style w:type="character" w:customStyle="1" w:styleId="TextebrutCar">
    <w:name w:val="Texte brut Car"/>
    <w:basedOn w:val="Policepardfaut"/>
    <w:link w:val="Textebrut"/>
    <w:uiPriority w:val="99"/>
    <w:semiHidden/>
    <w:rsid w:val="00D3654B"/>
    <w:rPr>
      <w:rFonts w:ascii="Times New Roman" w:hAnsi="Times New Roman" w:cs="Times New Roman"/>
      <w:sz w:val="24"/>
      <w:szCs w:val="24"/>
      <w:lang w:eastAsia="fr-FR"/>
    </w:rPr>
  </w:style>
  <w:style w:type="paragraph" w:customStyle="1" w:styleId="Chefsdeprojets">
    <w:name w:val="Chefs de projets"/>
    <w:basedOn w:val="Sansinterligne"/>
    <w:qFormat/>
    <w:rsid w:val="00E50508"/>
    <w:pPr>
      <w:numPr>
        <w:numId w:val="37"/>
      </w:numPr>
      <w:spacing w:before="240" w:after="240"/>
      <w:jc w:val="both"/>
    </w:pPr>
    <w:rPr>
      <w:u w:val="single"/>
    </w:rPr>
  </w:style>
  <w:style w:type="paragraph" w:customStyle="1" w:styleId="1">
    <w:name w:val="1."/>
    <w:basedOn w:val="Sansinterligne"/>
    <w:qFormat/>
    <w:rsid w:val="00285231"/>
    <w:pPr>
      <w:numPr>
        <w:numId w:val="11"/>
      </w:numPr>
      <w:spacing w:before="240" w:after="240"/>
      <w:ind w:left="709"/>
      <w:jc w:val="both"/>
    </w:pPr>
    <w:rPr>
      <w:b/>
      <w:u w:val="single"/>
    </w:rPr>
  </w:style>
  <w:style w:type="paragraph" w:customStyle="1" w:styleId="11">
    <w:name w:val="1.1"/>
    <w:basedOn w:val="Sansinterligne"/>
    <w:qFormat/>
    <w:rsid w:val="00285231"/>
    <w:pPr>
      <w:spacing w:before="240" w:after="240"/>
      <w:ind w:left="709"/>
      <w:jc w:val="both"/>
    </w:pPr>
    <w:rPr>
      <w:u w:val="single"/>
    </w:rPr>
  </w:style>
  <w:style w:type="character" w:customStyle="1" w:styleId="Titre1Car">
    <w:name w:val="Titre 1 Car"/>
    <w:basedOn w:val="Policepardfaut"/>
    <w:link w:val="Titre1"/>
    <w:uiPriority w:val="9"/>
    <w:rsid w:val="008D79FB"/>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8D79FB"/>
    <w:pPr>
      <w:spacing w:before="480" w:line="276" w:lineRule="auto"/>
      <w:outlineLvl w:val="9"/>
    </w:pPr>
    <w:rPr>
      <w:b/>
      <w:bCs/>
      <w:sz w:val="28"/>
      <w:szCs w:val="28"/>
    </w:rPr>
  </w:style>
  <w:style w:type="paragraph" w:styleId="TM1">
    <w:name w:val="toc 1"/>
    <w:basedOn w:val="Normal"/>
    <w:next w:val="Normal"/>
    <w:autoRedefine/>
    <w:uiPriority w:val="39"/>
    <w:semiHidden/>
    <w:unhideWhenUsed/>
    <w:rsid w:val="008D79FB"/>
    <w:pPr>
      <w:spacing w:before="240" w:after="120"/>
    </w:pPr>
    <w:rPr>
      <w:b/>
      <w:bCs/>
      <w:caps/>
      <w:szCs w:val="22"/>
      <w:u w:val="single"/>
    </w:rPr>
  </w:style>
  <w:style w:type="paragraph" w:styleId="TM2">
    <w:name w:val="toc 2"/>
    <w:basedOn w:val="Normal"/>
    <w:next w:val="Normal"/>
    <w:autoRedefine/>
    <w:uiPriority w:val="39"/>
    <w:semiHidden/>
    <w:unhideWhenUsed/>
    <w:rsid w:val="008D79FB"/>
    <w:rPr>
      <w:b/>
      <w:bCs/>
      <w:smallCaps/>
      <w:szCs w:val="22"/>
    </w:rPr>
  </w:style>
  <w:style w:type="paragraph" w:styleId="TM3">
    <w:name w:val="toc 3"/>
    <w:basedOn w:val="Normal"/>
    <w:next w:val="Normal"/>
    <w:autoRedefine/>
    <w:uiPriority w:val="39"/>
    <w:semiHidden/>
    <w:unhideWhenUsed/>
    <w:rsid w:val="008D79FB"/>
    <w:rPr>
      <w:smallCaps/>
      <w:szCs w:val="22"/>
    </w:rPr>
  </w:style>
  <w:style w:type="paragraph" w:styleId="TM4">
    <w:name w:val="toc 4"/>
    <w:basedOn w:val="Normal"/>
    <w:next w:val="Normal"/>
    <w:autoRedefine/>
    <w:uiPriority w:val="39"/>
    <w:semiHidden/>
    <w:unhideWhenUsed/>
    <w:rsid w:val="008D79FB"/>
    <w:rPr>
      <w:szCs w:val="22"/>
    </w:rPr>
  </w:style>
  <w:style w:type="paragraph" w:styleId="TM5">
    <w:name w:val="toc 5"/>
    <w:basedOn w:val="Normal"/>
    <w:next w:val="Normal"/>
    <w:autoRedefine/>
    <w:uiPriority w:val="39"/>
    <w:semiHidden/>
    <w:unhideWhenUsed/>
    <w:rsid w:val="008D79FB"/>
    <w:rPr>
      <w:szCs w:val="22"/>
    </w:rPr>
  </w:style>
  <w:style w:type="paragraph" w:styleId="TM6">
    <w:name w:val="toc 6"/>
    <w:basedOn w:val="Normal"/>
    <w:next w:val="Normal"/>
    <w:autoRedefine/>
    <w:uiPriority w:val="39"/>
    <w:semiHidden/>
    <w:unhideWhenUsed/>
    <w:rsid w:val="008D79FB"/>
    <w:rPr>
      <w:szCs w:val="22"/>
    </w:rPr>
  </w:style>
  <w:style w:type="paragraph" w:styleId="TM7">
    <w:name w:val="toc 7"/>
    <w:basedOn w:val="Normal"/>
    <w:next w:val="Normal"/>
    <w:autoRedefine/>
    <w:uiPriority w:val="39"/>
    <w:semiHidden/>
    <w:unhideWhenUsed/>
    <w:rsid w:val="008D79FB"/>
    <w:rPr>
      <w:szCs w:val="22"/>
    </w:rPr>
  </w:style>
  <w:style w:type="paragraph" w:styleId="TM8">
    <w:name w:val="toc 8"/>
    <w:basedOn w:val="Normal"/>
    <w:next w:val="Normal"/>
    <w:autoRedefine/>
    <w:uiPriority w:val="39"/>
    <w:semiHidden/>
    <w:unhideWhenUsed/>
    <w:rsid w:val="008D79FB"/>
    <w:rPr>
      <w:szCs w:val="22"/>
    </w:rPr>
  </w:style>
  <w:style w:type="paragraph" w:styleId="TM9">
    <w:name w:val="toc 9"/>
    <w:basedOn w:val="Normal"/>
    <w:next w:val="Normal"/>
    <w:autoRedefine/>
    <w:uiPriority w:val="39"/>
    <w:semiHidden/>
    <w:unhideWhenUsed/>
    <w:rsid w:val="008D79F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330">
      <w:bodyDiv w:val="1"/>
      <w:marLeft w:val="0"/>
      <w:marRight w:val="0"/>
      <w:marTop w:val="0"/>
      <w:marBottom w:val="0"/>
      <w:divBdr>
        <w:top w:val="none" w:sz="0" w:space="0" w:color="auto"/>
        <w:left w:val="none" w:sz="0" w:space="0" w:color="auto"/>
        <w:bottom w:val="none" w:sz="0" w:space="0" w:color="auto"/>
        <w:right w:val="none" w:sz="0" w:space="0" w:color="auto"/>
      </w:divBdr>
    </w:div>
    <w:div w:id="98649755">
      <w:bodyDiv w:val="1"/>
      <w:marLeft w:val="0"/>
      <w:marRight w:val="0"/>
      <w:marTop w:val="0"/>
      <w:marBottom w:val="0"/>
      <w:divBdr>
        <w:top w:val="none" w:sz="0" w:space="0" w:color="auto"/>
        <w:left w:val="none" w:sz="0" w:space="0" w:color="auto"/>
        <w:bottom w:val="none" w:sz="0" w:space="0" w:color="auto"/>
        <w:right w:val="none" w:sz="0" w:space="0" w:color="auto"/>
      </w:divBdr>
    </w:div>
    <w:div w:id="102457045">
      <w:bodyDiv w:val="1"/>
      <w:marLeft w:val="0"/>
      <w:marRight w:val="0"/>
      <w:marTop w:val="0"/>
      <w:marBottom w:val="0"/>
      <w:divBdr>
        <w:top w:val="none" w:sz="0" w:space="0" w:color="auto"/>
        <w:left w:val="none" w:sz="0" w:space="0" w:color="auto"/>
        <w:bottom w:val="none" w:sz="0" w:space="0" w:color="auto"/>
        <w:right w:val="none" w:sz="0" w:space="0" w:color="auto"/>
      </w:divBdr>
    </w:div>
    <w:div w:id="120268970">
      <w:bodyDiv w:val="1"/>
      <w:marLeft w:val="0"/>
      <w:marRight w:val="0"/>
      <w:marTop w:val="0"/>
      <w:marBottom w:val="0"/>
      <w:divBdr>
        <w:top w:val="none" w:sz="0" w:space="0" w:color="auto"/>
        <w:left w:val="none" w:sz="0" w:space="0" w:color="auto"/>
        <w:bottom w:val="none" w:sz="0" w:space="0" w:color="auto"/>
        <w:right w:val="none" w:sz="0" w:space="0" w:color="auto"/>
      </w:divBdr>
    </w:div>
    <w:div w:id="126123099">
      <w:bodyDiv w:val="1"/>
      <w:marLeft w:val="0"/>
      <w:marRight w:val="0"/>
      <w:marTop w:val="0"/>
      <w:marBottom w:val="0"/>
      <w:divBdr>
        <w:top w:val="none" w:sz="0" w:space="0" w:color="auto"/>
        <w:left w:val="none" w:sz="0" w:space="0" w:color="auto"/>
        <w:bottom w:val="none" w:sz="0" w:space="0" w:color="auto"/>
        <w:right w:val="none" w:sz="0" w:space="0" w:color="auto"/>
      </w:divBdr>
    </w:div>
    <w:div w:id="157889279">
      <w:bodyDiv w:val="1"/>
      <w:marLeft w:val="0"/>
      <w:marRight w:val="0"/>
      <w:marTop w:val="0"/>
      <w:marBottom w:val="0"/>
      <w:divBdr>
        <w:top w:val="none" w:sz="0" w:space="0" w:color="auto"/>
        <w:left w:val="none" w:sz="0" w:space="0" w:color="auto"/>
        <w:bottom w:val="none" w:sz="0" w:space="0" w:color="auto"/>
        <w:right w:val="none" w:sz="0" w:space="0" w:color="auto"/>
      </w:divBdr>
    </w:div>
    <w:div w:id="166752774">
      <w:bodyDiv w:val="1"/>
      <w:marLeft w:val="0"/>
      <w:marRight w:val="0"/>
      <w:marTop w:val="0"/>
      <w:marBottom w:val="0"/>
      <w:divBdr>
        <w:top w:val="none" w:sz="0" w:space="0" w:color="auto"/>
        <w:left w:val="none" w:sz="0" w:space="0" w:color="auto"/>
        <w:bottom w:val="none" w:sz="0" w:space="0" w:color="auto"/>
        <w:right w:val="none" w:sz="0" w:space="0" w:color="auto"/>
      </w:divBdr>
    </w:div>
    <w:div w:id="207449269">
      <w:bodyDiv w:val="1"/>
      <w:marLeft w:val="0"/>
      <w:marRight w:val="0"/>
      <w:marTop w:val="0"/>
      <w:marBottom w:val="0"/>
      <w:divBdr>
        <w:top w:val="none" w:sz="0" w:space="0" w:color="auto"/>
        <w:left w:val="none" w:sz="0" w:space="0" w:color="auto"/>
        <w:bottom w:val="none" w:sz="0" w:space="0" w:color="auto"/>
        <w:right w:val="none" w:sz="0" w:space="0" w:color="auto"/>
      </w:divBdr>
    </w:div>
    <w:div w:id="216356277">
      <w:bodyDiv w:val="1"/>
      <w:marLeft w:val="0"/>
      <w:marRight w:val="0"/>
      <w:marTop w:val="0"/>
      <w:marBottom w:val="0"/>
      <w:divBdr>
        <w:top w:val="none" w:sz="0" w:space="0" w:color="auto"/>
        <w:left w:val="none" w:sz="0" w:space="0" w:color="auto"/>
        <w:bottom w:val="none" w:sz="0" w:space="0" w:color="auto"/>
        <w:right w:val="none" w:sz="0" w:space="0" w:color="auto"/>
      </w:divBdr>
    </w:div>
    <w:div w:id="286854754">
      <w:bodyDiv w:val="1"/>
      <w:marLeft w:val="0"/>
      <w:marRight w:val="0"/>
      <w:marTop w:val="0"/>
      <w:marBottom w:val="0"/>
      <w:divBdr>
        <w:top w:val="none" w:sz="0" w:space="0" w:color="auto"/>
        <w:left w:val="none" w:sz="0" w:space="0" w:color="auto"/>
        <w:bottom w:val="none" w:sz="0" w:space="0" w:color="auto"/>
        <w:right w:val="none" w:sz="0" w:space="0" w:color="auto"/>
      </w:divBdr>
    </w:div>
    <w:div w:id="337082251">
      <w:bodyDiv w:val="1"/>
      <w:marLeft w:val="0"/>
      <w:marRight w:val="0"/>
      <w:marTop w:val="0"/>
      <w:marBottom w:val="0"/>
      <w:divBdr>
        <w:top w:val="none" w:sz="0" w:space="0" w:color="auto"/>
        <w:left w:val="none" w:sz="0" w:space="0" w:color="auto"/>
        <w:bottom w:val="none" w:sz="0" w:space="0" w:color="auto"/>
        <w:right w:val="none" w:sz="0" w:space="0" w:color="auto"/>
      </w:divBdr>
    </w:div>
    <w:div w:id="360277417">
      <w:bodyDiv w:val="1"/>
      <w:marLeft w:val="0"/>
      <w:marRight w:val="0"/>
      <w:marTop w:val="0"/>
      <w:marBottom w:val="0"/>
      <w:divBdr>
        <w:top w:val="none" w:sz="0" w:space="0" w:color="auto"/>
        <w:left w:val="none" w:sz="0" w:space="0" w:color="auto"/>
        <w:bottom w:val="none" w:sz="0" w:space="0" w:color="auto"/>
        <w:right w:val="none" w:sz="0" w:space="0" w:color="auto"/>
      </w:divBdr>
    </w:div>
    <w:div w:id="362445119">
      <w:bodyDiv w:val="1"/>
      <w:marLeft w:val="0"/>
      <w:marRight w:val="0"/>
      <w:marTop w:val="0"/>
      <w:marBottom w:val="0"/>
      <w:divBdr>
        <w:top w:val="none" w:sz="0" w:space="0" w:color="auto"/>
        <w:left w:val="none" w:sz="0" w:space="0" w:color="auto"/>
        <w:bottom w:val="none" w:sz="0" w:space="0" w:color="auto"/>
        <w:right w:val="none" w:sz="0" w:space="0" w:color="auto"/>
      </w:divBdr>
    </w:div>
    <w:div w:id="367994333">
      <w:bodyDiv w:val="1"/>
      <w:marLeft w:val="0"/>
      <w:marRight w:val="0"/>
      <w:marTop w:val="0"/>
      <w:marBottom w:val="0"/>
      <w:divBdr>
        <w:top w:val="none" w:sz="0" w:space="0" w:color="auto"/>
        <w:left w:val="none" w:sz="0" w:space="0" w:color="auto"/>
        <w:bottom w:val="none" w:sz="0" w:space="0" w:color="auto"/>
        <w:right w:val="none" w:sz="0" w:space="0" w:color="auto"/>
      </w:divBdr>
    </w:div>
    <w:div w:id="378825173">
      <w:bodyDiv w:val="1"/>
      <w:marLeft w:val="0"/>
      <w:marRight w:val="0"/>
      <w:marTop w:val="0"/>
      <w:marBottom w:val="0"/>
      <w:divBdr>
        <w:top w:val="none" w:sz="0" w:space="0" w:color="auto"/>
        <w:left w:val="none" w:sz="0" w:space="0" w:color="auto"/>
        <w:bottom w:val="none" w:sz="0" w:space="0" w:color="auto"/>
        <w:right w:val="none" w:sz="0" w:space="0" w:color="auto"/>
      </w:divBdr>
    </w:div>
    <w:div w:id="383143954">
      <w:bodyDiv w:val="1"/>
      <w:marLeft w:val="0"/>
      <w:marRight w:val="0"/>
      <w:marTop w:val="0"/>
      <w:marBottom w:val="0"/>
      <w:divBdr>
        <w:top w:val="none" w:sz="0" w:space="0" w:color="auto"/>
        <w:left w:val="none" w:sz="0" w:space="0" w:color="auto"/>
        <w:bottom w:val="none" w:sz="0" w:space="0" w:color="auto"/>
        <w:right w:val="none" w:sz="0" w:space="0" w:color="auto"/>
      </w:divBdr>
    </w:div>
    <w:div w:id="391275695">
      <w:bodyDiv w:val="1"/>
      <w:marLeft w:val="0"/>
      <w:marRight w:val="0"/>
      <w:marTop w:val="0"/>
      <w:marBottom w:val="0"/>
      <w:divBdr>
        <w:top w:val="none" w:sz="0" w:space="0" w:color="auto"/>
        <w:left w:val="none" w:sz="0" w:space="0" w:color="auto"/>
        <w:bottom w:val="none" w:sz="0" w:space="0" w:color="auto"/>
        <w:right w:val="none" w:sz="0" w:space="0" w:color="auto"/>
      </w:divBdr>
    </w:div>
    <w:div w:id="418405962">
      <w:bodyDiv w:val="1"/>
      <w:marLeft w:val="0"/>
      <w:marRight w:val="0"/>
      <w:marTop w:val="0"/>
      <w:marBottom w:val="0"/>
      <w:divBdr>
        <w:top w:val="none" w:sz="0" w:space="0" w:color="auto"/>
        <w:left w:val="none" w:sz="0" w:space="0" w:color="auto"/>
        <w:bottom w:val="none" w:sz="0" w:space="0" w:color="auto"/>
        <w:right w:val="none" w:sz="0" w:space="0" w:color="auto"/>
      </w:divBdr>
    </w:div>
    <w:div w:id="429859289">
      <w:bodyDiv w:val="1"/>
      <w:marLeft w:val="0"/>
      <w:marRight w:val="0"/>
      <w:marTop w:val="0"/>
      <w:marBottom w:val="0"/>
      <w:divBdr>
        <w:top w:val="none" w:sz="0" w:space="0" w:color="auto"/>
        <w:left w:val="none" w:sz="0" w:space="0" w:color="auto"/>
        <w:bottom w:val="none" w:sz="0" w:space="0" w:color="auto"/>
        <w:right w:val="none" w:sz="0" w:space="0" w:color="auto"/>
      </w:divBdr>
    </w:div>
    <w:div w:id="441071710">
      <w:bodyDiv w:val="1"/>
      <w:marLeft w:val="0"/>
      <w:marRight w:val="0"/>
      <w:marTop w:val="0"/>
      <w:marBottom w:val="0"/>
      <w:divBdr>
        <w:top w:val="none" w:sz="0" w:space="0" w:color="auto"/>
        <w:left w:val="none" w:sz="0" w:space="0" w:color="auto"/>
        <w:bottom w:val="none" w:sz="0" w:space="0" w:color="auto"/>
        <w:right w:val="none" w:sz="0" w:space="0" w:color="auto"/>
      </w:divBdr>
    </w:div>
    <w:div w:id="478883058">
      <w:bodyDiv w:val="1"/>
      <w:marLeft w:val="0"/>
      <w:marRight w:val="0"/>
      <w:marTop w:val="0"/>
      <w:marBottom w:val="0"/>
      <w:divBdr>
        <w:top w:val="none" w:sz="0" w:space="0" w:color="auto"/>
        <w:left w:val="none" w:sz="0" w:space="0" w:color="auto"/>
        <w:bottom w:val="none" w:sz="0" w:space="0" w:color="auto"/>
        <w:right w:val="none" w:sz="0" w:space="0" w:color="auto"/>
      </w:divBdr>
    </w:div>
    <w:div w:id="486867687">
      <w:bodyDiv w:val="1"/>
      <w:marLeft w:val="0"/>
      <w:marRight w:val="0"/>
      <w:marTop w:val="0"/>
      <w:marBottom w:val="0"/>
      <w:divBdr>
        <w:top w:val="none" w:sz="0" w:space="0" w:color="auto"/>
        <w:left w:val="none" w:sz="0" w:space="0" w:color="auto"/>
        <w:bottom w:val="none" w:sz="0" w:space="0" w:color="auto"/>
        <w:right w:val="none" w:sz="0" w:space="0" w:color="auto"/>
      </w:divBdr>
    </w:div>
    <w:div w:id="540215036">
      <w:bodyDiv w:val="1"/>
      <w:marLeft w:val="0"/>
      <w:marRight w:val="0"/>
      <w:marTop w:val="0"/>
      <w:marBottom w:val="0"/>
      <w:divBdr>
        <w:top w:val="none" w:sz="0" w:space="0" w:color="auto"/>
        <w:left w:val="none" w:sz="0" w:space="0" w:color="auto"/>
        <w:bottom w:val="none" w:sz="0" w:space="0" w:color="auto"/>
        <w:right w:val="none" w:sz="0" w:space="0" w:color="auto"/>
      </w:divBdr>
    </w:div>
    <w:div w:id="562181156">
      <w:bodyDiv w:val="1"/>
      <w:marLeft w:val="0"/>
      <w:marRight w:val="0"/>
      <w:marTop w:val="0"/>
      <w:marBottom w:val="0"/>
      <w:divBdr>
        <w:top w:val="none" w:sz="0" w:space="0" w:color="auto"/>
        <w:left w:val="none" w:sz="0" w:space="0" w:color="auto"/>
        <w:bottom w:val="none" w:sz="0" w:space="0" w:color="auto"/>
        <w:right w:val="none" w:sz="0" w:space="0" w:color="auto"/>
      </w:divBdr>
    </w:div>
    <w:div w:id="568199458">
      <w:bodyDiv w:val="1"/>
      <w:marLeft w:val="0"/>
      <w:marRight w:val="0"/>
      <w:marTop w:val="0"/>
      <w:marBottom w:val="0"/>
      <w:divBdr>
        <w:top w:val="none" w:sz="0" w:space="0" w:color="auto"/>
        <w:left w:val="none" w:sz="0" w:space="0" w:color="auto"/>
        <w:bottom w:val="none" w:sz="0" w:space="0" w:color="auto"/>
        <w:right w:val="none" w:sz="0" w:space="0" w:color="auto"/>
      </w:divBdr>
    </w:div>
    <w:div w:id="593706693">
      <w:bodyDiv w:val="1"/>
      <w:marLeft w:val="0"/>
      <w:marRight w:val="0"/>
      <w:marTop w:val="0"/>
      <w:marBottom w:val="0"/>
      <w:divBdr>
        <w:top w:val="none" w:sz="0" w:space="0" w:color="auto"/>
        <w:left w:val="none" w:sz="0" w:space="0" w:color="auto"/>
        <w:bottom w:val="none" w:sz="0" w:space="0" w:color="auto"/>
        <w:right w:val="none" w:sz="0" w:space="0" w:color="auto"/>
      </w:divBdr>
    </w:div>
    <w:div w:id="611087908">
      <w:bodyDiv w:val="1"/>
      <w:marLeft w:val="0"/>
      <w:marRight w:val="0"/>
      <w:marTop w:val="0"/>
      <w:marBottom w:val="0"/>
      <w:divBdr>
        <w:top w:val="none" w:sz="0" w:space="0" w:color="auto"/>
        <w:left w:val="none" w:sz="0" w:space="0" w:color="auto"/>
        <w:bottom w:val="none" w:sz="0" w:space="0" w:color="auto"/>
        <w:right w:val="none" w:sz="0" w:space="0" w:color="auto"/>
      </w:divBdr>
    </w:div>
    <w:div w:id="612324810">
      <w:bodyDiv w:val="1"/>
      <w:marLeft w:val="0"/>
      <w:marRight w:val="0"/>
      <w:marTop w:val="0"/>
      <w:marBottom w:val="0"/>
      <w:divBdr>
        <w:top w:val="none" w:sz="0" w:space="0" w:color="auto"/>
        <w:left w:val="none" w:sz="0" w:space="0" w:color="auto"/>
        <w:bottom w:val="none" w:sz="0" w:space="0" w:color="auto"/>
        <w:right w:val="none" w:sz="0" w:space="0" w:color="auto"/>
      </w:divBdr>
    </w:div>
    <w:div w:id="630669771">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650207821">
      <w:bodyDiv w:val="1"/>
      <w:marLeft w:val="0"/>
      <w:marRight w:val="0"/>
      <w:marTop w:val="0"/>
      <w:marBottom w:val="0"/>
      <w:divBdr>
        <w:top w:val="none" w:sz="0" w:space="0" w:color="auto"/>
        <w:left w:val="none" w:sz="0" w:space="0" w:color="auto"/>
        <w:bottom w:val="none" w:sz="0" w:space="0" w:color="auto"/>
        <w:right w:val="none" w:sz="0" w:space="0" w:color="auto"/>
      </w:divBdr>
    </w:div>
    <w:div w:id="675808633">
      <w:bodyDiv w:val="1"/>
      <w:marLeft w:val="0"/>
      <w:marRight w:val="0"/>
      <w:marTop w:val="0"/>
      <w:marBottom w:val="0"/>
      <w:divBdr>
        <w:top w:val="none" w:sz="0" w:space="0" w:color="auto"/>
        <w:left w:val="none" w:sz="0" w:space="0" w:color="auto"/>
        <w:bottom w:val="none" w:sz="0" w:space="0" w:color="auto"/>
        <w:right w:val="none" w:sz="0" w:space="0" w:color="auto"/>
      </w:divBdr>
    </w:div>
    <w:div w:id="680815217">
      <w:bodyDiv w:val="1"/>
      <w:marLeft w:val="0"/>
      <w:marRight w:val="0"/>
      <w:marTop w:val="0"/>
      <w:marBottom w:val="0"/>
      <w:divBdr>
        <w:top w:val="none" w:sz="0" w:space="0" w:color="auto"/>
        <w:left w:val="none" w:sz="0" w:space="0" w:color="auto"/>
        <w:bottom w:val="none" w:sz="0" w:space="0" w:color="auto"/>
        <w:right w:val="none" w:sz="0" w:space="0" w:color="auto"/>
      </w:divBdr>
    </w:div>
    <w:div w:id="705182260">
      <w:bodyDiv w:val="1"/>
      <w:marLeft w:val="0"/>
      <w:marRight w:val="0"/>
      <w:marTop w:val="0"/>
      <w:marBottom w:val="0"/>
      <w:divBdr>
        <w:top w:val="none" w:sz="0" w:space="0" w:color="auto"/>
        <w:left w:val="none" w:sz="0" w:space="0" w:color="auto"/>
        <w:bottom w:val="none" w:sz="0" w:space="0" w:color="auto"/>
        <w:right w:val="none" w:sz="0" w:space="0" w:color="auto"/>
      </w:divBdr>
    </w:div>
    <w:div w:id="726536517">
      <w:bodyDiv w:val="1"/>
      <w:marLeft w:val="0"/>
      <w:marRight w:val="0"/>
      <w:marTop w:val="0"/>
      <w:marBottom w:val="0"/>
      <w:divBdr>
        <w:top w:val="none" w:sz="0" w:space="0" w:color="auto"/>
        <w:left w:val="none" w:sz="0" w:space="0" w:color="auto"/>
        <w:bottom w:val="none" w:sz="0" w:space="0" w:color="auto"/>
        <w:right w:val="none" w:sz="0" w:space="0" w:color="auto"/>
      </w:divBdr>
    </w:div>
    <w:div w:id="758600863">
      <w:bodyDiv w:val="1"/>
      <w:marLeft w:val="0"/>
      <w:marRight w:val="0"/>
      <w:marTop w:val="0"/>
      <w:marBottom w:val="0"/>
      <w:divBdr>
        <w:top w:val="none" w:sz="0" w:space="0" w:color="auto"/>
        <w:left w:val="none" w:sz="0" w:space="0" w:color="auto"/>
        <w:bottom w:val="none" w:sz="0" w:space="0" w:color="auto"/>
        <w:right w:val="none" w:sz="0" w:space="0" w:color="auto"/>
      </w:divBdr>
    </w:div>
    <w:div w:id="762995713">
      <w:bodyDiv w:val="1"/>
      <w:marLeft w:val="0"/>
      <w:marRight w:val="0"/>
      <w:marTop w:val="0"/>
      <w:marBottom w:val="0"/>
      <w:divBdr>
        <w:top w:val="none" w:sz="0" w:space="0" w:color="auto"/>
        <w:left w:val="none" w:sz="0" w:space="0" w:color="auto"/>
        <w:bottom w:val="none" w:sz="0" w:space="0" w:color="auto"/>
        <w:right w:val="none" w:sz="0" w:space="0" w:color="auto"/>
      </w:divBdr>
    </w:div>
    <w:div w:id="766971439">
      <w:bodyDiv w:val="1"/>
      <w:marLeft w:val="0"/>
      <w:marRight w:val="0"/>
      <w:marTop w:val="0"/>
      <w:marBottom w:val="0"/>
      <w:divBdr>
        <w:top w:val="none" w:sz="0" w:space="0" w:color="auto"/>
        <w:left w:val="none" w:sz="0" w:space="0" w:color="auto"/>
        <w:bottom w:val="none" w:sz="0" w:space="0" w:color="auto"/>
        <w:right w:val="none" w:sz="0" w:space="0" w:color="auto"/>
      </w:divBdr>
    </w:div>
    <w:div w:id="812866093">
      <w:bodyDiv w:val="1"/>
      <w:marLeft w:val="0"/>
      <w:marRight w:val="0"/>
      <w:marTop w:val="0"/>
      <w:marBottom w:val="0"/>
      <w:divBdr>
        <w:top w:val="none" w:sz="0" w:space="0" w:color="auto"/>
        <w:left w:val="none" w:sz="0" w:space="0" w:color="auto"/>
        <w:bottom w:val="none" w:sz="0" w:space="0" w:color="auto"/>
        <w:right w:val="none" w:sz="0" w:space="0" w:color="auto"/>
      </w:divBdr>
    </w:div>
    <w:div w:id="821695071">
      <w:bodyDiv w:val="1"/>
      <w:marLeft w:val="0"/>
      <w:marRight w:val="0"/>
      <w:marTop w:val="0"/>
      <w:marBottom w:val="0"/>
      <w:divBdr>
        <w:top w:val="none" w:sz="0" w:space="0" w:color="auto"/>
        <w:left w:val="none" w:sz="0" w:space="0" w:color="auto"/>
        <w:bottom w:val="none" w:sz="0" w:space="0" w:color="auto"/>
        <w:right w:val="none" w:sz="0" w:space="0" w:color="auto"/>
      </w:divBdr>
    </w:div>
    <w:div w:id="821889220">
      <w:bodyDiv w:val="1"/>
      <w:marLeft w:val="0"/>
      <w:marRight w:val="0"/>
      <w:marTop w:val="0"/>
      <w:marBottom w:val="0"/>
      <w:divBdr>
        <w:top w:val="none" w:sz="0" w:space="0" w:color="auto"/>
        <w:left w:val="none" w:sz="0" w:space="0" w:color="auto"/>
        <w:bottom w:val="none" w:sz="0" w:space="0" w:color="auto"/>
        <w:right w:val="none" w:sz="0" w:space="0" w:color="auto"/>
      </w:divBdr>
    </w:div>
    <w:div w:id="828793320">
      <w:bodyDiv w:val="1"/>
      <w:marLeft w:val="0"/>
      <w:marRight w:val="0"/>
      <w:marTop w:val="0"/>
      <w:marBottom w:val="0"/>
      <w:divBdr>
        <w:top w:val="none" w:sz="0" w:space="0" w:color="auto"/>
        <w:left w:val="none" w:sz="0" w:space="0" w:color="auto"/>
        <w:bottom w:val="none" w:sz="0" w:space="0" w:color="auto"/>
        <w:right w:val="none" w:sz="0" w:space="0" w:color="auto"/>
      </w:divBdr>
    </w:div>
    <w:div w:id="874929283">
      <w:bodyDiv w:val="1"/>
      <w:marLeft w:val="0"/>
      <w:marRight w:val="0"/>
      <w:marTop w:val="0"/>
      <w:marBottom w:val="0"/>
      <w:divBdr>
        <w:top w:val="none" w:sz="0" w:space="0" w:color="auto"/>
        <w:left w:val="none" w:sz="0" w:space="0" w:color="auto"/>
        <w:bottom w:val="none" w:sz="0" w:space="0" w:color="auto"/>
        <w:right w:val="none" w:sz="0" w:space="0" w:color="auto"/>
      </w:divBdr>
    </w:div>
    <w:div w:id="876703791">
      <w:bodyDiv w:val="1"/>
      <w:marLeft w:val="0"/>
      <w:marRight w:val="0"/>
      <w:marTop w:val="0"/>
      <w:marBottom w:val="0"/>
      <w:divBdr>
        <w:top w:val="none" w:sz="0" w:space="0" w:color="auto"/>
        <w:left w:val="none" w:sz="0" w:space="0" w:color="auto"/>
        <w:bottom w:val="none" w:sz="0" w:space="0" w:color="auto"/>
        <w:right w:val="none" w:sz="0" w:space="0" w:color="auto"/>
      </w:divBdr>
    </w:div>
    <w:div w:id="897593802">
      <w:bodyDiv w:val="1"/>
      <w:marLeft w:val="0"/>
      <w:marRight w:val="0"/>
      <w:marTop w:val="0"/>
      <w:marBottom w:val="0"/>
      <w:divBdr>
        <w:top w:val="none" w:sz="0" w:space="0" w:color="auto"/>
        <w:left w:val="none" w:sz="0" w:space="0" w:color="auto"/>
        <w:bottom w:val="none" w:sz="0" w:space="0" w:color="auto"/>
        <w:right w:val="none" w:sz="0" w:space="0" w:color="auto"/>
      </w:divBdr>
    </w:div>
    <w:div w:id="955258163">
      <w:bodyDiv w:val="1"/>
      <w:marLeft w:val="0"/>
      <w:marRight w:val="0"/>
      <w:marTop w:val="0"/>
      <w:marBottom w:val="0"/>
      <w:divBdr>
        <w:top w:val="none" w:sz="0" w:space="0" w:color="auto"/>
        <w:left w:val="none" w:sz="0" w:space="0" w:color="auto"/>
        <w:bottom w:val="none" w:sz="0" w:space="0" w:color="auto"/>
        <w:right w:val="none" w:sz="0" w:space="0" w:color="auto"/>
      </w:divBdr>
    </w:div>
    <w:div w:id="993140251">
      <w:bodyDiv w:val="1"/>
      <w:marLeft w:val="0"/>
      <w:marRight w:val="0"/>
      <w:marTop w:val="0"/>
      <w:marBottom w:val="0"/>
      <w:divBdr>
        <w:top w:val="none" w:sz="0" w:space="0" w:color="auto"/>
        <w:left w:val="none" w:sz="0" w:space="0" w:color="auto"/>
        <w:bottom w:val="none" w:sz="0" w:space="0" w:color="auto"/>
        <w:right w:val="none" w:sz="0" w:space="0" w:color="auto"/>
      </w:divBdr>
    </w:div>
    <w:div w:id="1000154146">
      <w:bodyDiv w:val="1"/>
      <w:marLeft w:val="0"/>
      <w:marRight w:val="0"/>
      <w:marTop w:val="0"/>
      <w:marBottom w:val="0"/>
      <w:divBdr>
        <w:top w:val="none" w:sz="0" w:space="0" w:color="auto"/>
        <w:left w:val="none" w:sz="0" w:space="0" w:color="auto"/>
        <w:bottom w:val="none" w:sz="0" w:space="0" w:color="auto"/>
        <w:right w:val="none" w:sz="0" w:space="0" w:color="auto"/>
      </w:divBdr>
    </w:div>
    <w:div w:id="1044210662">
      <w:bodyDiv w:val="1"/>
      <w:marLeft w:val="0"/>
      <w:marRight w:val="0"/>
      <w:marTop w:val="0"/>
      <w:marBottom w:val="0"/>
      <w:divBdr>
        <w:top w:val="none" w:sz="0" w:space="0" w:color="auto"/>
        <w:left w:val="none" w:sz="0" w:space="0" w:color="auto"/>
        <w:bottom w:val="none" w:sz="0" w:space="0" w:color="auto"/>
        <w:right w:val="none" w:sz="0" w:space="0" w:color="auto"/>
      </w:divBdr>
    </w:div>
    <w:div w:id="1056317956">
      <w:bodyDiv w:val="1"/>
      <w:marLeft w:val="0"/>
      <w:marRight w:val="0"/>
      <w:marTop w:val="0"/>
      <w:marBottom w:val="0"/>
      <w:divBdr>
        <w:top w:val="none" w:sz="0" w:space="0" w:color="auto"/>
        <w:left w:val="none" w:sz="0" w:space="0" w:color="auto"/>
        <w:bottom w:val="none" w:sz="0" w:space="0" w:color="auto"/>
        <w:right w:val="none" w:sz="0" w:space="0" w:color="auto"/>
      </w:divBdr>
    </w:div>
    <w:div w:id="1091047586">
      <w:bodyDiv w:val="1"/>
      <w:marLeft w:val="0"/>
      <w:marRight w:val="0"/>
      <w:marTop w:val="0"/>
      <w:marBottom w:val="0"/>
      <w:divBdr>
        <w:top w:val="none" w:sz="0" w:space="0" w:color="auto"/>
        <w:left w:val="none" w:sz="0" w:space="0" w:color="auto"/>
        <w:bottom w:val="none" w:sz="0" w:space="0" w:color="auto"/>
        <w:right w:val="none" w:sz="0" w:space="0" w:color="auto"/>
      </w:divBdr>
    </w:div>
    <w:div w:id="1099373806">
      <w:bodyDiv w:val="1"/>
      <w:marLeft w:val="0"/>
      <w:marRight w:val="0"/>
      <w:marTop w:val="0"/>
      <w:marBottom w:val="0"/>
      <w:divBdr>
        <w:top w:val="none" w:sz="0" w:space="0" w:color="auto"/>
        <w:left w:val="none" w:sz="0" w:space="0" w:color="auto"/>
        <w:bottom w:val="none" w:sz="0" w:space="0" w:color="auto"/>
        <w:right w:val="none" w:sz="0" w:space="0" w:color="auto"/>
      </w:divBdr>
    </w:div>
    <w:div w:id="1103917325">
      <w:bodyDiv w:val="1"/>
      <w:marLeft w:val="0"/>
      <w:marRight w:val="0"/>
      <w:marTop w:val="0"/>
      <w:marBottom w:val="0"/>
      <w:divBdr>
        <w:top w:val="none" w:sz="0" w:space="0" w:color="auto"/>
        <w:left w:val="none" w:sz="0" w:space="0" w:color="auto"/>
        <w:bottom w:val="none" w:sz="0" w:space="0" w:color="auto"/>
        <w:right w:val="none" w:sz="0" w:space="0" w:color="auto"/>
      </w:divBdr>
    </w:div>
    <w:div w:id="1106386798">
      <w:bodyDiv w:val="1"/>
      <w:marLeft w:val="0"/>
      <w:marRight w:val="0"/>
      <w:marTop w:val="0"/>
      <w:marBottom w:val="0"/>
      <w:divBdr>
        <w:top w:val="none" w:sz="0" w:space="0" w:color="auto"/>
        <w:left w:val="none" w:sz="0" w:space="0" w:color="auto"/>
        <w:bottom w:val="none" w:sz="0" w:space="0" w:color="auto"/>
        <w:right w:val="none" w:sz="0" w:space="0" w:color="auto"/>
      </w:divBdr>
    </w:div>
    <w:div w:id="1210606888">
      <w:bodyDiv w:val="1"/>
      <w:marLeft w:val="0"/>
      <w:marRight w:val="0"/>
      <w:marTop w:val="0"/>
      <w:marBottom w:val="0"/>
      <w:divBdr>
        <w:top w:val="none" w:sz="0" w:space="0" w:color="auto"/>
        <w:left w:val="none" w:sz="0" w:space="0" w:color="auto"/>
        <w:bottom w:val="none" w:sz="0" w:space="0" w:color="auto"/>
        <w:right w:val="none" w:sz="0" w:space="0" w:color="auto"/>
      </w:divBdr>
    </w:div>
    <w:div w:id="1222866256">
      <w:bodyDiv w:val="1"/>
      <w:marLeft w:val="0"/>
      <w:marRight w:val="0"/>
      <w:marTop w:val="0"/>
      <w:marBottom w:val="0"/>
      <w:divBdr>
        <w:top w:val="none" w:sz="0" w:space="0" w:color="auto"/>
        <w:left w:val="none" w:sz="0" w:space="0" w:color="auto"/>
        <w:bottom w:val="none" w:sz="0" w:space="0" w:color="auto"/>
        <w:right w:val="none" w:sz="0" w:space="0" w:color="auto"/>
      </w:divBdr>
    </w:div>
    <w:div w:id="1232304439">
      <w:bodyDiv w:val="1"/>
      <w:marLeft w:val="0"/>
      <w:marRight w:val="0"/>
      <w:marTop w:val="0"/>
      <w:marBottom w:val="0"/>
      <w:divBdr>
        <w:top w:val="none" w:sz="0" w:space="0" w:color="auto"/>
        <w:left w:val="none" w:sz="0" w:space="0" w:color="auto"/>
        <w:bottom w:val="none" w:sz="0" w:space="0" w:color="auto"/>
        <w:right w:val="none" w:sz="0" w:space="0" w:color="auto"/>
      </w:divBdr>
    </w:div>
    <w:div w:id="1288928499">
      <w:bodyDiv w:val="1"/>
      <w:marLeft w:val="0"/>
      <w:marRight w:val="0"/>
      <w:marTop w:val="0"/>
      <w:marBottom w:val="0"/>
      <w:divBdr>
        <w:top w:val="none" w:sz="0" w:space="0" w:color="auto"/>
        <w:left w:val="none" w:sz="0" w:space="0" w:color="auto"/>
        <w:bottom w:val="none" w:sz="0" w:space="0" w:color="auto"/>
        <w:right w:val="none" w:sz="0" w:space="0" w:color="auto"/>
      </w:divBdr>
    </w:div>
    <w:div w:id="1300110861">
      <w:bodyDiv w:val="1"/>
      <w:marLeft w:val="0"/>
      <w:marRight w:val="0"/>
      <w:marTop w:val="0"/>
      <w:marBottom w:val="0"/>
      <w:divBdr>
        <w:top w:val="none" w:sz="0" w:space="0" w:color="auto"/>
        <w:left w:val="none" w:sz="0" w:space="0" w:color="auto"/>
        <w:bottom w:val="none" w:sz="0" w:space="0" w:color="auto"/>
        <w:right w:val="none" w:sz="0" w:space="0" w:color="auto"/>
      </w:divBdr>
    </w:div>
    <w:div w:id="1372874704">
      <w:bodyDiv w:val="1"/>
      <w:marLeft w:val="0"/>
      <w:marRight w:val="0"/>
      <w:marTop w:val="0"/>
      <w:marBottom w:val="0"/>
      <w:divBdr>
        <w:top w:val="none" w:sz="0" w:space="0" w:color="auto"/>
        <w:left w:val="none" w:sz="0" w:space="0" w:color="auto"/>
        <w:bottom w:val="none" w:sz="0" w:space="0" w:color="auto"/>
        <w:right w:val="none" w:sz="0" w:space="0" w:color="auto"/>
      </w:divBdr>
    </w:div>
    <w:div w:id="1414469509">
      <w:bodyDiv w:val="1"/>
      <w:marLeft w:val="0"/>
      <w:marRight w:val="0"/>
      <w:marTop w:val="0"/>
      <w:marBottom w:val="0"/>
      <w:divBdr>
        <w:top w:val="none" w:sz="0" w:space="0" w:color="auto"/>
        <w:left w:val="none" w:sz="0" w:space="0" w:color="auto"/>
        <w:bottom w:val="none" w:sz="0" w:space="0" w:color="auto"/>
        <w:right w:val="none" w:sz="0" w:space="0" w:color="auto"/>
      </w:divBdr>
    </w:div>
    <w:div w:id="1415056351">
      <w:bodyDiv w:val="1"/>
      <w:marLeft w:val="0"/>
      <w:marRight w:val="0"/>
      <w:marTop w:val="0"/>
      <w:marBottom w:val="0"/>
      <w:divBdr>
        <w:top w:val="none" w:sz="0" w:space="0" w:color="auto"/>
        <w:left w:val="none" w:sz="0" w:space="0" w:color="auto"/>
        <w:bottom w:val="none" w:sz="0" w:space="0" w:color="auto"/>
        <w:right w:val="none" w:sz="0" w:space="0" w:color="auto"/>
      </w:divBdr>
    </w:div>
    <w:div w:id="1422528022">
      <w:bodyDiv w:val="1"/>
      <w:marLeft w:val="0"/>
      <w:marRight w:val="0"/>
      <w:marTop w:val="0"/>
      <w:marBottom w:val="0"/>
      <w:divBdr>
        <w:top w:val="none" w:sz="0" w:space="0" w:color="auto"/>
        <w:left w:val="none" w:sz="0" w:space="0" w:color="auto"/>
        <w:bottom w:val="none" w:sz="0" w:space="0" w:color="auto"/>
        <w:right w:val="none" w:sz="0" w:space="0" w:color="auto"/>
      </w:divBdr>
    </w:div>
    <w:div w:id="1447771492">
      <w:bodyDiv w:val="1"/>
      <w:marLeft w:val="0"/>
      <w:marRight w:val="0"/>
      <w:marTop w:val="0"/>
      <w:marBottom w:val="0"/>
      <w:divBdr>
        <w:top w:val="none" w:sz="0" w:space="0" w:color="auto"/>
        <w:left w:val="none" w:sz="0" w:space="0" w:color="auto"/>
        <w:bottom w:val="none" w:sz="0" w:space="0" w:color="auto"/>
        <w:right w:val="none" w:sz="0" w:space="0" w:color="auto"/>
      </w:divBdr>
    </w:div>
    <w:div w:id="1533570089">
      <w:bodyDiv w:val="1"/>
      <w:marLeft w:val="0"/>
      <w:marRight w:val="0"/>
      <w:marTop w:val="0"/>
      <w:marBottom w:val="0"/>
      <w:divBdr>
        <w:top w:val="none" w:sz="0" w:space="0" w:color="auto"/>
        <w:left w:val="none" w:sz="0" w:space="0" w:color="auto"/>
        <w:bottom w:val="none" w:sz="0" w:space="0" w:color="auto"/>
        <w:right w:val="none" w:sz="0" w:space="0" w:color="auto"/>
      </w:divBdr>
    </w:div>
    <w:div w:id="1573737910">
      <w:bodyDiv w:val="1"/>
      <w:marLeft w:val="0"/>
      <w:marRight w:val="0"/>
      <w:marTop w:val="0"/>
      <w:marBottom w:val="0"/>
      <w:divBdr>
        <w:top w:val="none" w:sz="0" w:space="0" w:color="auto"/>
        <w:left w:val="none" w:sz="0" w:space="0" w:color="auto"/>
        <w:bottom w:val="none" w:sz="0" w:space="0" w:color="auto"/>
        <w:right w:val="none" w:sz="0" w:space="0" w:color="auto"/>
      </w:divBdr>
    </w:div>
    <w:div w:id="1663581819">
      <w:bodyDiv w:val="1"/>
      <w:marLeft w:val="0"/>
      <w:marRight w:val="0"/>
      <w:marTop w:val="0"/>
      <w:marBottom w:val="0"/>
      <w:divBdr>
        <w:top w:val="none" w:sz="0" w:space="0" w:color="auto"/>
        <w:left w:val="none" w:sz="0" w:space="0" w:color="auto"/>
        <w:bottom w:val="none" w:sz="0" w:space="0" w:color="auto"/>
        <w:right w:val="none" w:sz="0" w:space="0" w:color="auto"/>
      </w:divBdr>
    </w:div>
    <w:div w:id="1670595849">
      <w:bodyDiv w:val="1"/>
      <w:marLeft w:val="0"/>
      <w:marRight w:val="0"/>
      <w:marTop w:val="0"/>
      <w:marBottom w:val="0"/>
      <w:divBdr>
        <w:top w:val="none" w:sz="0" w:space="0" w:color="auto"/>
        <w:left w:val="none" w:sz="0" w:space="0" w:color="auto"/>
        <w:bottom w:val="none" w:sz="0" w:space="0" w:color="auto"/>
        <w:right w:val="none" w:sz="0" w:space="0" w:color="auto"/>
      </w:divBdr>
    </w:div>
    <w:div w:id="1750036348">
      <w:bodyDiv w:val="1"/>
      <w:marLeft w:val="0"/>
      <w:marRight w:val="0"/>
      <w:marTop w:val="0"/>
      <w:marBottom w:val="0"/>
      <w:divBdr>
        <w:top w:val="none" w:sz="0" w:space="0" w:color="auto"/>
        <w:left w:val="none" w:sz="0" w:space="0" w:color="auto"/>
        <w:bottom w:val="none" w:sz="0" w:space="0" w:color="auto"/>
        <w:right w:val="none" w:sz="0" w:space="0" w:color="auto"/>
      </w:divBdr>
    </w:div>
    <w:div w:id="1782676823">
      <w:bodyDiv w:val="1"/>
      <w:marLeft w:val="0"/>
      <w:marRight w:val="0"/>
      <w:marTop w:val="0"/>
      <w:marBottom w:val="0"/>
      <w:divBdr>
        <w:top w:val="none" w:sz="0" w:space="0" w:color="auto"/>
        <w:left w:val="none" w:sz="0" w:space="0" w:color="auto"/>
        <w:bottom w:val="none" w:sz="0" w:space="0" w:color="auto"/>
        <w:right w:val="none" w:sz="0" w:space="0" w:color="auto"/>
      </w:divBdr>
    </w:div>
    <w:div w:id="1789395633">
      <w:bodyDiv w:val="1"/>
      <w:marLeft w:val="0"/>
      <w:marRight w:val="0"/>
      <w:marTop w:val="0"/>
      <w:marBottom w:val="0"/>
      <w:divBdr>
        <w:top w:val="none" w:sz="0" w:space="0" w:color="auto"/>
        <w:left w:val="none" w:sz="0" w:space="0" w:color="auto"/>
        <w:bottom w:val="none" w:sz="0" w:space="0" w:color="auto"/>
        <w:right w:val="none" w:sz="0" w:space="0" w:color="auto"/>
      </w:divBdr>
    </w:div>
    <w:div w:id="1798599983">
      <w:bodyDiv w:val="1"/>
      <w:marLeft w:val="0"/>
      <w:marRight w:val="0"/>
      <w:marTop w:val="0"/>
      <w:marBottom w:val="0"/>
      <w:divBdr>
        <w:top w:val="none" w:sz="0" w:space="0" w:color="auto"/>
        <w:left w:val="none" w:sz="0" w:space="0" w:color="auto"/>
        <w:bottom w:val="none" w:sz="0" w:space="0" w:color="auto"/>
        <w:right w:val="none" w:sz="0" w:space="0" w:color="auto"/>
      </w:divBdr>
    </w:div>
    <w:div w:id="1893998271">
      <w:bodyDiv w:val="1"/>
      <w:marLeft w:val="0"/>
      <w:marRight w:val="0"/>
      <w:marTop w:val="0"/>
      <w:marBottom w:val="0"/>
      <w:divBdr>
        <w:top w:val="none" w:sz="0" w:space="0" w:color="auto"/>
        <w:left w:val="none" w:sz="0" w:space="0" w:color="auto"/>
        <w:bottom w:val="none" w:sz="0" w:space="0" w:color="auto"/>
        <w:right w:val="none" w:sz="0" w:space="0" w:color="auto"/>
      </w:divBdr>
    </w:div>
    <w:div w:id="1997220342">
      <w:bodyDiv w:val="1"/>
      <w:marLeft w:val="0"/>
      <w:marRight w:val="0"/>
      <w:marTop w:val="0"/>
      <w:marBottom w:val="0"/>
      <w:divBdr>
        <w:top w:val="none" w:sz="0" w:space="0" w:color="auto"/>
        <w:left w:val="none" w:sz="0" w:space="0" w:color="auto"/>
        <w:bottom w:val="none" w:sz="0" w:space="0" w:color="auto"/>
        <w:right w:val="none" w:sz="0" w:space="0" w:color="auto"/>
      </w:divBdr>
    </w:div>
    <w:div w:id="2055228312">
      <w:bodyDiv w:val="1"/>
      <w:marLeft w:val="0"/>
      <w:marRight w:val="0"/>
      <w:marTop w:val="0"/>
      <w:marBottom w:val="0"/>
      <w:divBdr>
        <w:top w:val="none" w:sz="0" w:space="0" w:color="auto"/>
        <w:left w:val="none" w:sz="0" w:space="0" w:color="auto"/>
        <w:bottom w:val="none" w:sz="0" w:space="0" w:color="auto"/>
        <w:right w:val="none" w:sz="0" w:space="0" w:color="auto"/>
      </w:divBdr>
    </w:div>
    <w:div w:id="2066294192">
      <w:bodyDiv w:val="1"/>
      <w:marLeft w:val="0"/>
      <w:marRight w:val="0"/>
      <w:marTop w:val="0"/>
      <w:marBottom w:val="0"/>
      <w:divBdr>
        <w:top w:val="none" w:sz="0" w:space="0" w:color="auto"/>
        <w:left w:val="none" w:sz="0" w:space="0" w:color="auto"/>
        <w:bottom w:val="none" w:sz="0" w:space="0" w:color="auto"/>
        <w:right w:val="none" w:sz="0" w:space="0" w:color="auto"/>
      </w:divBdr>
    </w:div>
    <w:div w:id="21384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cfdc.org/ajax/getAttachement/1477322212_Programme_officiel.pdf" TargetMode="External"/><Relationship Id="rId12" Type="http://schemas.openxmlformats.org/officeDocument/2006/relationships/hyperlink" Target="http://www.copernicus-masters.eu/index.php?anzeige=home.html" TargetMode="External"/><Relationship Id="rId13" Type="http://schemas.openxmlformats.org/officeDocument/2006/relationships/hyperlink" Target="https://seafile.unistra.fr/f/aa0eaea402/" TargetMode="External"/><Relationship Id="rId14" Type="http://schemas.openxmlformats.org/officeDocument/2006/relationships/hyperlink" Target="http://cnig.gouv.fr/?page_id=8991" TargetMode="External"/><Relationship Id="rId15" Type="http://schemas.openxmlformats.org/officeDocument/2006/relationships/hyperlink" Target="http://www.eptb.asso.fr/previrisq2016/" TargetMode="External"/><Relationship Id="rId16" Type="http://schemas.openxmlformats.org/officeDocument/2006/relationships/hyperlink" Target="http://a2s.unistra.fr/Accuei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inhesj.fr/sites/default/files/fichiers_site/risques_crises/lirec/lirec5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2CA3C-CB20-3B42-9C1F-C753F988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7797</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Réunion Equipe de Direction SERTIT 2016-09-12 OJ</vt:lpstr>
    </vt:vector>
  </TitlesOfParts>
  <Company>Microsoft</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Equipe de Direction SERTIT 2016-09-12 OJ</dc:title>
  <dc:creator>JF Kong</dc:creator>
  <cp:lastModifiedBy>Jean-François Kong</cp:lastModifiedBy>
  <cp:revision>2</cp:revision>
  <cp:lastPrinted>2016-10-06T08:36:00Z</cp:lastPrinted>
  <dcterms:created xsi:type="dcterms:W3CDTF">2016-11-02T13:27:00Z</dcterms:created>
  <dcterms:modified xsi:type="dcterms:W3CDTF">2016-11-02T13:27:00Z</dcterms:modified>
</cp:coreProperties>
</file>